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10E85" w14:textId="77777777" w:rsidR="003F6C80" w:rsidRPr="009C3516" w:rsidRDefault="003F6C80" w:rsidP="003F6C80">
      <w:pPr>
        <w:jc w:val="center"/>
        <w:rPr>
          <w:rFonts w:ascii="Times New Roman" w:hAnsi="Times New Roman" w:cs="Times New Roman"/>
          <w:b/>
          <w:bCs/>
        </w:rPr>
      </w:pPr>
      <w:bookmarkStart w:id="0" w:name="_Hlk183516614"/>
      <w:r w:rsidRPr="009C3516">
        <w:rPr>
          <w:rFonts w:ascii="Times New Roman" w:hAnsi="Times New Roman" w:cs="Times New Roman"/>
          <w:b/>
          <w:bCs/>
        </w:rPr>
        <w:t>UCHWAŁA NR …./…./2024</w:t>
      </w:r>
    </w:p>
    <w:p w14:paraId="7C76DB74" w14:textId="77777777" w:rsidR="003F6C80" w:rsidRPr="009C3516" w:rsidRDefault="003F6C80" w:rsidP="003F6C80">
      <w:pPr>
        <w:jc w:val="center"/>
        <w:rPr>
          <w:rFonts w:ascii="Times New Roman" w:hAnsi="Times New Roman" w:cs="Times New Roman"/>
          <w:b/>
          <w:bCs/>
        </w:rPr>
      </w:pPr>
      <w:r w:rsidRPr="009C3516">
        <w:rPr>
          <w:rFonts w:ascii="Times New Roman" w:hAnsi="Times New Roman" w:cs="Times New Roman"/>
          <w:b/>
          <w:bCs/>
        </w:rPr>
        <w:t>Rady Miejskiej w Międzyborzu</w:t>
      </w:r>
    </w:p>
    <w:p w14:paraId="76CDFADB" w14:textId="77777777" w:rsidR="003F6C80" w:rsidRPr="009C3516" w:rsidRDefault="003F6C80" w:rsidP="003F6C80">
      <w:pPr>
        <w:jc w:val="center"/>
        <w:rPr>
          <w:rFonts w:ascii="Times New Roman" w:hAnsi="Times New Roman" w:cs="Times New Roman"/>
          <w:b/>
          <w:bCs/>
        </w:rPr>
      </w:pPr>
      <w:r w:rsidRPr="009C3516">
        <w:rPr>
          <w:rFonts w:ascii="Times New Roman" w:hAnsi="Times New Roman" w:cs="Times New Roman"/>
          <w:b/>
          <w:bCs/>
        </w:rPr>
        <w:t>z dnia 27</w:t>
      </w:r>
      <w:r>
        <w:rPr>
          <w:rFonts w:ascii="Times New Roman" w:hAnsi="Times New Roman" w:cs="Times New Roman"/>
          <w:b/>
          <w:bCs/>
        </w:rPr>
        <w:t xml:space="preserve"> </w:t>
      </w:r>
      <w:r w:rsidRPr="009C3516">
        <w:rPr>
          <w:rFonts w:ascii="Times New Roman" w:hAnsi="Times New Roman" w:cs="Times New Roman"/>
          <w:b/>
          <w:bCs/>
        </w:rPr>
        <w:t xml:space="preserve">listopada 2024 r. </w:t>
      </w:r>
    </w:p>
    <w:p w14:paraId="571D9E5D" w14:textId="77777777" w:rsidR="003F6C80" w:rsidRPr="009C3516" w:rsidRDefault="003F6C80" w:rsidP="003F6C80">
      <w:pPr>
        <w:jc w:val="center"/>
        <w:rPr>
          <w:rFonts w:ascii="Times New Roman" w:hAnsi="Times New Roman" w:cs="Times New Roman"/>
        </w:rPr>
      </w:pPr>
    </w:p>
    <w:p w14:paraId="26514AE6" w14:textId="66C0B9A1" w:rsidR="003F6C80" w:rsidRPr="009C3516" w:rsidRDefault="003F6C80" w:rsidP="003F6C80">
      <w:pPr>
        <w:rPr>
          <w:rFonts w:ascii="Times New Roman" w:hAnsi="Times New Roman" w:cs="Times New Roman"/>
          <w:b/>
          <w:bCs/>
        </w:rPr>
      </w:pPr>
      <w:r w:rsidRPr="009C3516">
        <w:rPr>
          <w:rFonts w:ascii="Times New Roman" w:hAnsi="Times New Roman" w:cs="Times New Roman"/>
          <w:b/>
          <w:bCs/>
        </w:rPr>
        <w:t xml:space="preserve">w sprawie wyrażenia zgody na wniesienie do spółki </w:t>
      </w:r>
      <w:r w:rsidRPr="00C351F4">
        <w:rPr>
          <w:rFonts w:ascii="Times New Roman" w:hAnsi="Times New Roman" w:cs="Times New Roman"/>
          <w:b/>
          <w:bCs/>
        </w:rPr>
        <w:t>Zakład Gospodarki Komunalnej i Mieszkaniowej w Międzyborzu Sp. z o.o</w:t>
      </w:r>
      <w:r>
        <w:rPr>
          <w:rFonts w:ascii="Times New Roman" w:hAnsi="Times New Roman" w:cs="Times New Roman"/>
          <w:b/>
          <w:bCs/>
        </w:rPr>
        <w:t xml:space="preserve">. (KRS </w:t>
      </w:r>
      <w:r w:rsidRPr="002C5678">
        <w:rPr>
          <w:rFonts w:ascii="Times New Roman" w:hAnsi="Times New Roman" w:cs="Times New Roman"/>
          <w:b/>
          <w:bCs/>
        </w:rPr>
        <w:t>0000497594</w:t>
      </w:r>
      <w:r>
        <w:rPr>
          <w:rFonts w:ascii="Times New Roman" w:hAnsi="Times New Roman" w:cs="Times New Roman"/>
          <w:b/>
          <w:bCs/>
        </w:rPr>
        <w:t>)</w:t>
      </w:r>
      <w:r w:rsidRPr="00C351F4">
        <w:rPr>
          <w:rFonts w:ascii="Times New Roman" w:hAnsi="Times New Roman" w:cs="Times New Roman"/>
          <w:b/>
          <w:bCs/>
        </w:rPr>
        <w:t xml:space="preserve"> wkładu niepieni</w:t>
      </w:r>
      <w:r w:rsidRPr="009C3516">
        <w:rPr>
          <w:rFonts w:ascii="Times New Roman" w:hAnsi="Times New Roman" w:cs="Times New Roman"/>
          <w:b/>
          <w:bCs/>
        </w:rPr>
        <w:t>ężnego na podniesienie kapitału zakładowego oraz na kapitał zapasowy.</w:t>
      </w:r>
    </w:p>
    <w:p w14:paraId="17B32FBA" w14:textId="77777777" w:rsidR="003F6C80" w:rsidRPr="009C3516" w:rsidRDefault="003F6C80" w:rsidP="003F6C80">
      <w:pPr>
        <w:rPr>
          <w:rFonts w:ascii="Times New Roman" w:hAnsi="Times New Roman" w:cs="Times New Roman"/>
        </w:rPr>
      </w:pPr>
    </w:p>
    <w:p w14:paraId="503AA1B3" w14:textId="77777777" w:rsidR="003F6C80" w:rsidRPr="009C3516" w:rsidRDefault="003F6C80" w:rsidP="003F6C80">
      <w:p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Na podstawie art. 18 ust. 2 pkt 9 lit. g i h w związku z art. 45 ust. 1 ustawy z dnia 8 marca 1990 r. o samorządzie gminnym (Dz.U. z 2024 r. poz. 1465) oraz art. 12 ustawy z dnia 20 grudnia 1996 roku o gospodarce komunalnej (</w:t>
      </w:r>
      <w:proofErr w:type="spellStart"/>
      <w:r w:rsidRPr="009C3516">
        <w:rPr>
          <w:rFonts w:ascii="Times New Roman" w:hAnsi="Times New Roman" w:cs="Times New Roman"/>
        </w:rPr>
        <w:t>t.j</w:t>
      </w:r>
      <w:proofErr w:type="spellEnd"/>
      <w:r w:rsidRPr="009C3516">
        <w:rPr>
          <w:rFonts w:ascii="Times New Roman" w:hAnsi="Times New Roman" w:cs="Times New Roman"/>
        </w:rPr>
        <w:t>. Dz. U. z 2021 r. poz. 679) Rada Miejska w Międzyborzu uchwala, co następuje:</w:t>
      </w:r>
    </w:p>
    <w:p w14:paraId="745A3387" w14:textId="77777777" w:rsidR="003F6C80" w:rsidRPr="009C3516" w:rsidRDefault="003F6C80" w:rsidP="003F6C80">
      <w:pPr>
        <w:rPr>
          <w:rFonts w:ascii="Times New Roman" w:hAnsi="Times New Roman" w:cs="Times New Roman"/>
        </w:rPr>
      </w:pPr>
    </w:p>
    <w:p w14:paraId="4377CAA3" w14:textId="77777777" w:rsidR="003F6C80" w:rsidRPr="009C3516" w:rsidRDefault="003F6C80" w:rsidP="003F6C80">
      <w:pPr>
        <w:jc w:val="center"/>
        <w:rPr>
          <w:rFonts w:ascii="Times New Roman" w:hAnsi="Times New Roman" w:cs="Times New Roman"/>
          <w:b/>
          <w:bCs/>
        </w:rPr>
      </w:pPr>
      <w:bookmarkStart w:id="1" w:name="_Hlk179832948"/>
      <w:r w:rsidRPr="009C3516">
        <w:rPr>
          <w:rFonts w:ascii="Times New Roman" w:hAnsi="Times New Roman" w:cs="Times New Roman"/>
          <w:b/>
          <w:bCs/>
        </w:rPr>
        <w:t>§ 1</w:t>
      </w:r>
    </w:p>
    <w:bookmarkEnd w:id="1"/>
    <w:p w14:paraId="65A5AE26" w14:textId="031B7196" w:rsidR="003F6C80" w:rsidRPr="009C3516" w:rsidRDefault="003F6C80" w:rsidP="003F6C8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Wyraża się zgodę na wniesienie do spółki Zakład Gospodarki Komunalnej i Mieszkaniowej w Międzyborzu Sp. z o.o. aportem wkładu w formie niepieniężnej</w:t>
      </w:r>
      <w:r>
        <w:rPr>
          <w:rFonts w:ascii="Times New Roman" w:hAnsi="Times New Roman" w:cs="Times New Roman"/>
        </w:rPr>
        <w:t xml:space="preserve"> </w:t>
      </w:r>
      <w:r w:rsidRPr="003F6C80">
        <w:rPr>
          <w:rFonts w:ascii="Times New Roman" w:hAnsi="Times New Roman" w:cs="Times New Roman"/>
          <w:color w:val="000000" w:themeColor="text1"/>
        </w:rPr>
        <w:t>tj.  wierzytelności w łącznej kwocie 534.262,88 zł (w tym należność główna z faktur w kwocie 483.764,19 zł wraz z odsetkami ustawowymi liczonymi od dnia wymagalności faktur do dnia 27 listopada 2024 r. w kwocie  50.498,69 zł)</w:t>
      </w:r>
      <w:r w:rsidRPr="009C3516">
        <w:rPr>
          <w:rFonts w:ascii="Times New Roman" w:hAnsi="Times New Roman" w:cs="Times New Roman"/>
        </w:rPr>
        <w:t>, na którą składają się:</w:t>
      </w:r>
    </w:p>
    <w:p w14:paraId="2016C6F7" w14:textId="451418EF" w:rsidR="003F6C80" w:rsidRPr="00384CBB" w:rsidRDefault="003F6C80" w:rsidP="003F6C8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84CBB">
        <w:rPr>
          <w:rFonts w:ascii="Times New Roman" w:hAnsi="Times New Roman" w:cs="Times New Roman"/>
        </w:rPr>
        <w:t>Wierzytelność w łącznej kwocie 215.232,15 zł (należność główna) wraz z odsetkami</w:t>
      </w:r>
      <w:r>
        <w:rPr>
          <w:rFonts w:ascii="Times New Roman" w:hAnsi="Times New Roman" w:cs="Times New Roman"/>
        </w:rPr>
        <w:t xml:space="preserve"> ustawowymi</w:t>
      </w:r>
      <w:r w:rsidRPr="00384CBB">
        <w:rPr>
          <w:rFonts w:ascii="Times New Roman" w:hAnsi="Times New Roman" w:cs="Times New Roman"/>
        </w:rPr>
        <w:t>, wynikająca</w:t>
      </w:r>
      <w:r w:rsidRPr="00384CBB">
        <w:rPr>
          <w:rFonts w:ascii="Times New Roman" w:hAnsi="Times New Roman" w:cs="Times New Roman"/>
          <w:lang w:eastAsia="pl-PL"/>
        </w:rPr>
        <w:t xml:space="preserve"> z nieopłaconych faktur przez Dłużnika </w:t>
      </w:r>
      <w:r w:rsidRPr="00384CBB">
        <w:rPr>
          <w:rFonts w:ascii="Times New Roman" w:hAnsi="Times New Roman" w:cs="Times New Roman"/>
        </w:rPr>
        <w:t>Zakład Gospodarki Komunalnej i Mieszkaniowej w Międzyborzu Sp. z o.o.</w:t>
      </w:r>
      <w:r w:rsidRPr="00384CBB">
        <w:rPr>
          <w:rFonts w:ascii="Times New Roman" w:hAnsi="Times New Roman" w:cs="Times New Roman"/>
          <w:lang w:eastAsia="pl-PL"/>
        </w:rPr>
        <w:t xml:space="preserve"> wystawionych przez Wierzyciela Gmina Międzybórz, zgodnie z załącznikiem nr 1 do niniejszej uchwały</w:t>
      </w:r>
      <w:r w:rsidRPr="00384CBB">
        <w:rPr>
          <w:rFonts w:ascii="Times New Roman" w:hAnsi="Times New Roman" w:cs="Times New Roman"/>
        </w:rPr>
        <w:t xml:space="preserve"> w związku z umową dzierżawy nr 1/2023 z 02.01.2023 r. zawartą pomiędzy Gminą Międzybórz a spółką ZAKŁAD GOSPODARKI KOMUNALNEJ I MIESZKANIOWEJ W MIĘDZYBORZU SPÓŁKA Z OGRANICZONĄ ODPOWIEDZIALNOŚCIĄ</w:t>
      </w:r>
    </w:p>
    <w:p w14:paraId="24DBBF6F" w14:textId="2F0D5507" w:rsidR="003F6C80" w:rsidRPr="003D1176" w:rsidRDefault="003F6C80" w:rsidP="003F6C8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84CBB">
        <w:rPr>
          <w:rFonts w:ascii="Times New Roman" w:hAnsi="Times New Roman" w:cs="Times New Roman"/>
        </w:rPr>
        <w:t xml:space="preserve">Wierzytelność w łącznej kwocie 268.532,04 zł (należność główna) wraz z odsetkami, wynikająca z </w:t>
      </w:r>
      <w:r w:rsidRPr="00384CBB">
        <w:rPr>
          <w:rFonts w:ascii="Times New Roman" w:hAnsi="Times New Roman" w:cs="Times New Roman"/>
          <w:lang w:eastAsia="pl-PL"/>
        </w:rPr>
        <w:t xml:space="preserve">nieopłaconych faktur przez Dłużnika </w:t>
      </w:r>
      <w:r w:rsidRPr="00384CBB">
        <w:rPr>
          <w:rFonts w:ascii="Times New Roman" w:hAnsi="Times New Roman" w:cs="Times New Roman"/>
        </w:rPr>
        <w:t>Zakład Gospodarki Komunalnej i Mieszkaniowej w Międzyborzu Sp. z o.o.</w:t>
      </w:r>
      <w:r w:rsidRPr="00384CBB">
        <w:rPr>
          <w:rFonts w:ascii="Times New Roman" w:hAnsi="Times New Roman" w:cs="Times New Roman"/>
          <w:lang w:eastAsia="pl-PL"/>
        </w:rPr>
        <w:t xml:space="preserve"> wystawionych przez Wierzyciela Gmina Międzybórz, zgodnie z załącznikiem nr 2 do niniejszej uchwały </w:t>
      </w:r>
      <w:r w:rsidRPr="00384CBB">
        <w:rPr>
          <w:rFonts w:ascii="Times New Roman" w:hAnsi="Times New Roman" w:cs="Times New Roman"/>
        </w:rPr>
        <w:t xml:space="preserve">wystawione w związku z umową dzierżawy nr 2/2023 z 02.01.2023 r. zawartą pomiędzy Gminą Międzybórz a spółką ZAKŁAD GOSPODARKI  </w:t>
      </w:r>
      <w:r w:rsidRPr="003D1176">
        <w:rPr>
          <w:rFonts w:ascii="Times New Roman" w:hAnsi="Times New Roman" w:cs="Times New Roman"/>
        </w:rPr>
        <w:t xml:space="preserve"> KOMUNALNEJ I MIESZKANIOWEJ W MIĘDZYBORZU SPÓŁKA Z  OGRANICZONĄ ODPOWIEDZIALNOŚCIĄ</w:t>
      </w:r>
      <w:r>
        <w:rPr>
          <w:rFonts w:ascii="Times New Roman" w:hAnsi="Times New Roman" w:cs="Times New Roman"/>
        </w:rPr>
        <w:t>.</w:t>
      </w:r>
    </w:p>
    <w:p w14:paraId="7F112A37" w14:textId="36398B75" w:rsidR="003F6C80" w:rsidRPr="00384CBB" w:rsidRDefault="003F6C80" w:rsidP="003F6C80">
      <w:pPr>
        <w:pStyle w:val="Akapitzlist"/>
        <w:numPr>
          <w:ilvl w:val="0"/>
          <w:numId w:val="1"/>
        </w:numPr>
        <w:ind w:left="473"/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 xml:space="preserve">Wyraża się zgodę na podwyższenie kapitału zakładowego spółki </w:t>
      </w:r>
      <w:r w:rsidRPr="009C3516">
        <w:rPr>
          <w:rFonts w:ascii="Times New Roman" w:hAnsi="Times New Roman" w:cs="Times New Roman"/>
        </w:rPr>
        <w:t>Zakład Gospodarki Komunalnej i Mieszkaniowej w Międzyborzu Sp. z o.o</w:t>
      </w:r>
      <w:r>
        <w:rPr>
          <w:rFonts w:ascii="Times New Roman" w:hAnsi="Times New Roman" w:cs="Times New Roman"/>
        </w:rPr>
        <w:t>.</w:t>
      </w:r>
      <w:r w:rsidRPr="009C3516">
        <w:rPr>
          <w:rFonts w:ascii="Times New Roman" w:hAnsi="Times New Roman" w:cs="Times New Roman"/>
        </w:rPr>
        <w:t xml:space="preserve"> o wartość 5.</w:t>
      </w:r>
      <w:r>
        <w:rPr>
          <w:rFonts w:ascii="Times New Roman" w:hAnsi="Times New Roman" w:cs="Times New Roman"/>
        </w:rPr>
        <w:t>892</w:t>
      </w:r>
      <w:r w:rsidRPr="009C3516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 xml:space="preserve"> (słownie  pięć tysięcy osiemset dziewięćdziesiąt dwa złotych ), tj. do kwoty 1 969 892 zł (słownie: jeden milion dziewięćset sześćdziesiąt dziewięć tysięcy osiemset dziewięćdziesiąt dwa złotych) i </w:t>
      </w:r>
      <w:r w:rsidRPr="00384CBB">
        <w:rPr>
          <w:rFonts w:ascii="Times New Roman" w:hAnsi="Times New Roman" w:cs="Times New Roman"/>
        </w:rPr>
        <w:t>zwiększenie wartości nominalnej każdego z dotychczasowych 1964 udziałów z kwoty 1000 zł (tysiąc złotych), do kwoty 1003 zł (tysiąc trzy złotych), tj. o 3 zł (trzy złote)</w:t>
      </w:r>
      <w:r>
        <w:rPr>
          <w:rFonts w:ascii="Times New Roman" w:hAnsi="Times New Roman" w:cs="Times New Roman"/>
        </w:rPr>
        <w:t>.</w:t>
      </w:r>
    </w:p>
    <w:p w14:paraId="508D849A" w14:textId="58A7D5E1" w:rsidR="003F6C80" w:rsidRPr="009C3516" w:rsidRDefault="003F6C80" w:rsidP="003F6C80">
      <w:pPr>
        <w:pStyle w:val="Akapitzlist"/>
        <w:ind w:left="502"/>
        <w:rPr>
          <w:rFonts w:ascii="Times New Roman" w:hAnsi="Times New Roman" w:cs="Times New Roman"/>
          <w:b/>
          <w:bCs/>
        </w:rPr>
      </w:pPr>
    </w:p>
    <w:p w14:paraId="6024F544" w14:textId="77777777" w:rsidR="003F6C80" w:rsidRPr="009C3516" w:rsidRDefault="003F6C80" w:rsidP="003F6C80">
      <w:pPr>
        <w:pStyle w:val="Akapitzlist"/>
        <w:ind w:left="473"/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04E20C12" w14:textId="77777777" w:rsidR="003F6C80" w:rsidRPr="00C351F4" w:rsidRDefault="003F6C80" w:rsidP="003F6C80">
      <w:pPr>
        <w:ind w:left="0"/>
        <w:jc w:val="center"/>
        <w:rPr>
          <w:rFonts w:ascii="Times New Roman" w:hAnsi="Times New Roman" w:cs="Times New Roman"/>
          <w:b/>
          <w:bCs/>
        </w:rPr>
      </w:pPr>
      <w:r w:rsidRPr="009C3516">
        <w:rPr>
          <w:rFonts w:ascii="Times New Roman" w:hAnsi="Times New Roman" w:cs="Times New Roman"/>
          <w:b/>
          <w:bCs/>
        </w:rPr>
        <w:t>§ 2</w:t>
      </w:r>
    </w:p>
    <w:p w14:paraId="6EF5C443" w14:textId="39C4F26E" w:rsidR="003F6C80" w:rsidRPr="00C351F4" w:rsidRDefault="003F6C80" w:rsidP="00DA109D">
      <w:pPr>
        <w:pStyle w:val="Akapitzlist"/>
        <w:ind w:left="360"/>
        <w:rPr>
          <w:rFonts w:ascii="Times New Roman" w:hAnsi="Times New Roman" w:cs="Times New Roman"/>
        </w:rPr>
      </w:pPr>
      <w:bookmarkStart w:id="2" w:name="_GoBack"/>
      <w:bookmarkEnd w:id="2"/>
      <w:r w:rsidRPr="00C351F4">
        <w:rPr>
          <w:rFonts w:ascii="Times New Roman" w:hAnsi="Times New Roman" w:cs="Times New Roman"/>
        </w:rPr>
        <w:t xml:space="preserve">Wnoszone wkłady niepieniężne, tj. wierzytelności w łącznej kwocie </w:t>
      </w:r>
      <w:r>
        <w:rPr>
          <w:rFonts w:ascii="Times New Roman" w:hAnsi="Times New Roman" w:cs="Times New Roman"/>
        </w:rPr>
        <w:t>534.262,88</w:t>
      </w:r>
      <w:r w:rsidRPr="00C351F4">
        <w:rPr>
          <w:rFonts w:ascii="Times New Roman" w:hAnsi="Times New Roman" w:cs="Times New Roman"/>
        </w:rPr>
        <w:t xml:space="preserve"> zł określone w § 1, zwiększą kapitał zakładowy spółki o kwotę 5.</w:t>
      </w:r>
      <w:r>
        <w:rPr>
          <w:rFonts w:ascii="Times New Roman" w:hAnsi="Times New Roman" w:cs="Times New Roman"/>
        </w:rPr>
        <w:t>892</w:t>
      </w:r>
      <w:r w:rsidRPr="00C351F4">
        <w:rPr>
          <w:rFonts w:ascii="Times New Roman" w:hAnsi="Times New Roman" w:cs="Times New Roman"/>
        </w:rPr>
        <w:t xml:space="preserve">,00 zł. </w:t>
      </w:r>
    </w:p>
    <w:p w14:paraId="26433EBC" w14:textId="77777777" w:rsidR="003F6C80" w:rsidRPr="009C3516" w:rsidRDefault="003F6C80" w:rsidP="003F6C80">
      <w:pPr>
        <w:rPr>
          <w:rFonts w:ascii="Times New Roman" w:hAnsi="Times New Roman" w:cs="Times New Roman"/>
          <w:b/>
          <w:bCs/>
        </w:rPr>
      </w:pPr>
    </w:p>
    <w:p w14:paraId="7CCA8BC2" w14:textId="77777777" w:rsidR="003F6C80" w:rsidRPr="00C351F4" w:rsidRDefault="003F6C80" w:rsidP="003F6C80">
      <w:pPr>
        <w:jc w:val="center"/>
        <w:rPr>
          <w:rFonts w:ascii="Times New Roman" w:hAnsi="Times New Roman" w:cs="Times New Roman"/>
          <w:b/>
          <w:bCs/>
        </w:rPr>
      </w:pPr>
      <w:r w:rsidRPr="009C3516">
        <w:rPr>
          <w:rFonts w:ascii="Times New Roman" w:hAnsi="Times New Roman" w:cs="Times New Roman"/>
          <w:b/>
          <w:bCs/>
        </w:rPr>
        <w:t>§ 3</w:t>
      </w:r>
    </w:p>
    <w:p w14:paraId="01608D0A" w14:textId="12B34F3F" w:rsidR="003F6C80" w:rsidRPr="009C3516" w:rsidRDefault="003F6C80" w:rsidP="003F6C80">
      <w:pPr>
        <w:ind w:left="0"/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Wyraża się zgodę na przeniesienie powstałego agio w kwocie </w:t>
      </w:r>
      <w:r>
        <w:rPr>
          <w:rFonts w:ascii="Times New Roman" w:hAnsi="Times New Roman" w:cs="Times New Roman"/>
        </w:rPr>
        <w:t>528</w:t>
      </w:r>
      <w:r w:rsidR="00C81F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370,88</w:t>
      </w:r>
      <w:r w:rsidRPr="009C3516">
        <w:rPr>
          <w:rFonts w:ascii="Times New Roman" w:hAnsi="Times New Roman" w:cs="Times New Roman"/>
        </w:rPr>
        <w:t xml:space="preserve"> zł na kapitał zapasowy Spółki.</w:t>
      </w:r>
    </w:p>
    <w:p w14:paraId="700F59F9" w14:textId="77777777" w:rsidR="003F6C80" w:rsidRDefault="003F6C80" w:rsidP="003F6C80">
      <w:pPr>
        <w:jc w:val="center"/>
        <w:rPr>
          <w:rFonts w:ascii="Times New Roman" w:hAnsi="Times New Roman" w:cs="Times New Roman"/>
          <w:b/>
          <w:bCs/>
        </w:rPr>
      </w:pPr>
    </w:p>
    <w:p w14:paraId="17FB9F25" w14:textId="77777777" w:rsidR="003F6C80" w:rsidRPr="00C351F4" w:rsidRDefault="003F6C80" w:rsidP="003F6C80">
      <w:pPr>
        <w:jc w:val="center"/>
        <w:rPr>
          <w:rFonts w:ascii="Times New Roman" w:hAnsi="Times New Roman" w:cs="Times New Roman"/>
          <w:b/>
          <w:bCs/>
        </w:rPr>
      </w:pPr>
      <w:r w:rsidRPr="009C3516">
        <w:rPr>
          <w:rFonts w:ascii="Times New Roman" w:hAnsi="Times New Roman" w:cs="Times New Roman"/>
          <w:b/>
          <w:bCs/>
        </w:rPr>
        <w:lastRenderedPageBreak/>
        <w:t>§ 4</w:t>
      </w:r>
    </w:p>
    <w:p w14:paraId="2B150CDC" w14:textId="77777777" w:rsidR="003F6C80" w:rsidRPr="009C3516" w:rsidRDefault="003F6C80" w:rsidP="003F6C80">
      <w:pPr>
        <w:ind w:left="0"/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Wykonanie uchwały powierza się Burmistrzowi Miasta i Gminy Międzybórz.</w:t>
      </w:r>
    </w:p>
    <w:p w14:paraId="619B1329" w14:textId="77777777" w:rsidR="003F6C80" w:rsidRPr="009C3516" w:rsidRDefault="003F6C80" w:rsidP="003F6C80">
      <w:pPr>
        <w:jc w:val="center"/>
        <w:rPr>
          <w:rFonts w:ascii="Times New Roman" w:hAnsi="Times New Roman" w:cs="Times New Roman"/>
          <w:b/>
          <w:bCs/>
        </w:rPr>
      </w:pPr>
    </w:p>
    <w:p w14:paraId="153AF16D" w14:textId="77777777" w:rsidR="003F6C80" w:rsidRPr="009C3516" w:rsidRDefault="003F6C80" w:rsidP="003F6C80">
      <w:pPr>
        <w:jc w:val="center"/>
        <w:rPr>
          <w:rFonts w:ascii="Times New Roman" w:hAnsi="Times New Roman" w:cs="Times New Roman"/>
          <w:b/>
          <w:bCs/>
        </w:rPr>
      </w:pPr>
      <w:r w:rsidRPr="009C3516">
        <w:rPr>
          <w:rFonts w:ascii="Times New Roman" w:hAnsi="Times New Roman" w:cs="Times New Roman"/>
          <w:b/>
          <w:bCs/>
        </w:rPr>
        <w:t>§ 5</w:t>
      </w:r>
    </w:p>
    <w:p w14:paraId="114C9ACC" w14:textId="77777777" w:rsidR="003F6C80" w:rsidRPr="009C3516" w:rsidRDefault="003F6C80" w:rsidP="003F6C80">
      <w:pPr>
        <w:ind w:left="0"/>
        <w:jc w:val="center"/>
        <w:rPr>
          <w:rFonts w:ascii="Times New Roman" w:hAnsi="Times New Roman" w:cs="Times New Roman"/>
        </w:rPr>
      </w:pPr>
    </w:p>
    <w:p w14:paraId="42DB406D" w14:textId="77777777" w:rsidR="003F6C80" w:rsidRPr="009C3516" w:rsidRDefault="003F6C80" w:rsidP="003F6C80">
      <w:pPr>
        <w:ind w:left="0"/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Uchwala wchodzi w życie z dniem podjęcia.</w:t>
      </w:r>
    </w:p>
    <w:p w14:paraId="704377E7" w14:textId="77777777" w:rsidR="003F6C80" w:rsidRDefault="003F6C80" w:rsidP="003F6C80">
      <w:pPr>
        <w:ind w:left="0"/>
        <w:rPr>
          <w:rFonts w:ascii="Arial" w:hAnsi="Arial" w:cs="Arial"/>
        </w:rPr>
      </w:pPr>
    </w:p>
    <w:p w14:paraId="675BBEBE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45B17988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44902F92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6A7DD3B8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8303852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6CED9301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12D78E2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883691D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646476D8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D30194D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3947A133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0BFFEFAE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49AAAFE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6C9EC8BC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2287B4E2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4B32FAD2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DCD3762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44D2966C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5DE195C2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323B1C3A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20B6B45D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1C321EB7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49D11E88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68D2F41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215AC760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329F83F8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2C968F9F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27108807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403F3009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5322ABA6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41FEC19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07B17166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3D580256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45E847E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690DBB26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4ED197DD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59BBEB2D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1939FAC9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6056B7E6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79D9EC4F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384B9945" w14:textId="77777777" w:rsidR="003F6C80" w:rsidRDefault="003F6C80" w:rsidP="003F6C80">
      <w:pPr>
        <w:ind w:left="0"/>
        <w:jc w:val="right"/>
        <w:rPr>
          <w:rFonts w:ascii="Times New Roman" w:hAnsi="Times New Roman" w:cs="Times New Roman"/>
        </w:rPr>
      </w:pPr>
    </w:p>
    <w:p w14:paraId="4743CE99" w14:textId="77777777" w:rsidR="003F6C80" w:rsidRPr="009C3516" w:rsidRDefault="003F6C80" w:rsidP="003F6C80">
      <w:pPr>
        <w:ind w:left="0"/>
        <w:jc w:val="right"/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lastRenderedPageBreak/>
        <w:t>Załącznik nr 1 do Uchwały …….</w:t>
      </w:r>
    </w:p>
    <w:p w14:paraId="0F5997F4" w14:textId="77777777" w:rsidR="003F6C80" w:rsidRPr="009C3516" w:rsidRDefault="003F6C80" w:rsidP="003F6C80">
      <w:pPr>
        <w:ind w:left="0"/>
        <w:rPr>
          <w:rFonts w:ascii="Times New Roman" w:hAnsi="Times New Roman" w:cs="Times New Roman"/>
        </w:rPr>
      </w:pPr>
    </w:p>
    <w:p w14:paraId="7B273358" w14:textId="77777777" w:rsidR="003F6C80" w:rsidRPr="009C3516" w:rsidRDefault="003F6C80" w:rsidP="003F6C80">
      <w:pPr>
        <w:ind w:left="0"/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Spis nieopłaconych faktur:</w:t>
      </w:r>
    </w:p>
    <w:p w14:paraId="29E9B0A7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bookmarkStart w:id="3" w:name="_Hlk179904724"/>
      <w:r w:rsidRPr="009C3516">
        <w:rPr>
          <w:rFonts w:ascii="Times New Roman" w:hAnsi="Times New Roman" w:cs="Times New Roman"/>
        </w:rPr>
        <w:t xml:space="preserve">faktura nr 24/01/2023 z dnia 30.06.2023 r. na kwotę 10.249,15 zł, z terminem płatności 14.07.2023 r. </w:t>
      </w:r>
    </w:p>
    <w:p w14:paraId="052ACFE9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23/02/2023 z dnia 30.06.2023 r. na kwotę 10.249,15 zł, termin płatności 14.07.2023 r.</w:t>
      </w:r>
    </w:p>
    <w:p w14:paraId="5676DDEF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29/03/2023 z dnia 30.06.2023 r. na kwotę 10.249,15 zł, termin płatności 14.07.2023 r.</w:t>
      </w:r>
    </w:p>
    <w:p w14:paraId="292CEDD2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23/04/2023 z dnia 30.06.2023 r. na kwotę 10.249,15 zł, termin płatności 14.07.2023 r.</w:t>
      </w:r>
    </w:p>
    <w:p w14:paraId="3BAC5C85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31/05/2023 z dnia 30.06.2023 r. na kwotę 10.249,15 zł, termin płatności 14.07.2023 r.</w:t>
      </w:r>
    </w:p>
    <w:p w14:paraId="5E661BE1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25/06/2023 z dnia 30.06.2023 r. na kwotę 10.249,15 zł, termin płatności 14.07.2023 r.</w:t>
      </w:r>
    </w:p>
    <w:p w14:paraId="0E485E1C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17/07/2023 z dnia 03.07.2023 r. na kwotę 10.249,15 zł, termin płatności 31.07.2023 r</w:t>
      </w:r>
    </w:p>
    <w:p w14:paraId="094F03B5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16/08/2023 z dnia 01.08.2023 r. na kwotę 10.249,15 zł, termin płatności 31.08.2023 r.</w:t>
      </w:r>
    </w:p>
    <w:p w14:paraId="374DFEB0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16/09/2023 z dnia 01.09.2023 r. na kwotę 10.249,15 zł, termin płatności 30.09.2023 r.</w:t>
      </w:r>
    </w:p>
    <w:p w14:paraId="463067CD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16/10/2023 z dnia 02.10.2023 r. na kwotę 10.249,15 zł, termin płatności 31.10.2023 r.</w:t>
      </w:r>
    </w:p>
    <w:p w14:paraId="4A0AF059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16/11/2023 z dnia 06.11.2023 r. na kwotę 10.249,15 zł, termin płatności 30.11.2023 r.</w:t>
      </w:r>
    </w:p>
    <w:p w14:paraId="20B36E1C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faktura nr 16/12/2023 z dnia 01.12.2023 r. na kwotę 10.249,15 zł, termin płatności 31.12.2023 r.</w:t>
      </w:r>
    </w:p>
    <w:p w14:paraId="1E93F19B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faktura nr 10/01/2024 z dnia 08.01.2024r. </w:t>
      </w:r>
      <w:r w:rsidRPr="009C3516">
        <w:rPr>
          <w:rFonts w:ascii="Times New Roman" w:hAnsi="Times New Roman" w:cs="Times New Roman"/>
          <w:lang w:eastAsia="pl-PL"/>
        </w:rPr>
        <w:t>na kwotę 10.249,15 r. zł</w:t>
      </w:r>
      <w:r w:rsidRPr="009C3516">
        <w:rPr>
          <w:rFonts w:ascii="Times New Roman" w:hAnsi="Times New Roman" w:cs="Times New Roman"/>
        </w:rPr>
        <w:t>, termin płatności 31.01.2024 r.</w:t>
      </w:r>
    </w:p>
    <w:p w14:paraId="2CA87B16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faktura nr 10/02/2024 z dnia 01.02.2024r. </w:t>
      </w:r>
      <w:r w:rsidRPr="009C3516">
        <w:rPr>
          <w:rFonts w:ascii="Times New Roman" w:hAnsi="Times New Roman" w:cs="Times New Roman"/>
          <w:lang w:eastAsia="pl-PL"/>
        </w:rPr>
        <w:t>na kwotę 10.249,15 r. zł</w:t>
      </w:r>
      <w:r w:rsidRPr="009C3516">
        <w:rPr>
          <w:rFonts w:ascii="Times New Roman" w:hAnsi="Times New Roman" w:cs="Times New Roman"/>
        </w:rPr>
        <w:t>, termin płatności 29.02.2024 r.</w:t>
      </w:r>
    </w:p>
    <w:p w14:paraId="5686C22C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faktura nr 10/03/2024 z dnia 01.03.2024r. </w:t>
      </w:r>
      <w:r w:rsidRPr="009C3516">
        <w:rPr>
          <w:rFonts w:ascii="Times New Roman" w:hAnsi="Times New Roman" w:cs="Times New Roman"/>
          <w:lang w:eastAsia="pl-PL"/>
        </w:rPr>
        <w:t>na kwotę 10.249,15 r. zł</w:t>
      </w:r>
      <w:r w:rsidRPr="009C3516">
        <w:rPr>
          <w:rFonts w:ascii="Times New Roman" w:hAnsi="Times New Roman" w:cs="Times New Roman"/>
        </w:rPr>
        <w:t>, termin płatności 31.03.2024 r.</w:t>
      </w:r>
    </w:p>
    <w:p w14:paraId="0AD40142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faktura nr 10/04/2024 z dnia 02.04.2024r. </w:t>
      </w:r>
      <w:r w:rsidRPr="009C3516">
        <w:rPr>
          <w:rFonts w:ascii="Times New Roman" w:hAnsi="Times New Roman" w:cs="Times New Roman"/>
          <w:lang w:eastAsia="pl-PL"/>
        </w:rPr>
        <w:t>na kwotę 10.249,15 r. zł</w:t>
      </w:r>
      <w:r w:rsidRPr="009C3516">
        <w:rPr>
          <w:rFonts w:ascii="Times New Roman" w:hAnsi="Times New Roman" w:cs="Times New Roman"/>
        </w:rPr>
        <w:t>, termin płatności 30.04.2024 r</w:t>
      </w:r>
    </w:p>
    <w:p w14:paraId="0240EA57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faktura nr 10/05/2024 z dnia 02.05.2024r. </w:t>
      </w:r>
      <w:r w:rsidRPr="009C3516">
        <w:rPr>
          <w:rFonts w:ascii="Times New Roman" w:hAnsi="Times New Roman" w:cs="Times New Roman"/>
          <w:lang w:eastAsia="pl-PL"/>
        </w:rPr>
        <w:t>na kwotę 10.249,15 r. zł</w:t>
      </w:r>
      <w:r w:rsidRPr="009C3516">
        <w:rPr>
          <w:rFonts w:ascii="Times New Roman" w:hAnsi="Times New Roman" w:cs="Times New Roman"/>
        </w:rPr>
        <w:t>, termin płatności 31.05.2024 r.</w:t>
      </w:r>
    </w:p>
    <w:p w14:paraId="0F6AC946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faktura nr 10/06/2024 z dnia 03.06.2024r. </w:t>
      </w:r>
      <w:r w:rsidRPr="009C3516">
        <w:rPr>
          <w:rFonts w:ascii="Times New Roman" w:hAnsi="Times New Roman" w:cs="Times New Roman"/>
          <w:lang w:eastAsia="pl-PL"/>
        </w:rPr>
        <w:t>na kwotę 10.249,15 r. zł</w:t>
      </w:r>
      <w:r w:rsidRPr="009C3516">
        <w:rPr>
          <w:rFonts w:ascii="Times New Roman" w:hAnsi="Times New Roman" w:cs="Times New Roman"/>
        </w:rPr>
        <w:t>, termin płatności 30.06.2024 r.</w:t>
      </w:r>
    </w:p>
    <w:p w14:paraId="0EB848B8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faktura nr 10/07/2024 z dnia 01.07.2024r. </w:t>
      </w:r>
      <w:r w:rsidRPr="009C3516">
        <w:rPr>
          <w:rFonts w:ascii="Times New Roman" w:hAnsi="Times New Roman" w:cs="Times New Roman"/>
          <w:lang w:eastAsia="pl-PL"/>
        </w:rPr>
        <w:t>na kwotę 10.249,15 r. zł</w:t>
      </w:r>
      <w:r w:rsidRPr="009C3516">
        <w:rPr>
          <w:rFonts w:ascii="Times New Roman" w:hAnsi="Times New Roman" w:cs="Times New Roman"/>
        </w:rPr>
        <w:t>, termin płatności 31.07.2024 r.</w:t>
      </w:r>
    </w:p>
    <w:p w14:paraId="4ECA6D7F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faktura nr 10/08/2024 z dnia 01.08.2024r. </w:t>
      </w:r>
      <w:r w:rsidRPr="009C3516">
        <w:rPr>
          <w:rFonts w:ascii="Times New Roman" w:hAnsi="Times New Roman" w:cs="Times New Roman"/>
          <w:lang w:eastAsia="pl-PL"/>
        </w:rPr>
        <w:t>na kwotę 10.249,15 r. zł</w:t>
      </w:r>
      <w:r w:rsidRPr="009C3516">
        <w:rPr>
          <w:rFonts w:ascii="Times New Roman" w:hAnsi="Times New Roman" w:cs="Times New Roman"/>
        </w:rPr>
        <w:t>, termin płatności 31.08.2024 r.</w:t>
      </w:r>
    </w:p>
    <w:p w14:paraId="46D772E2" w14:textId="77777777" w:rsidR="003F6C80" w:rsidRPr="009C3516" w:rsidRDefault="003F6C80" w:rsidP="003F6C8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 xml:space="preserve">faktura nr 10/09/2024 z dnia 02.09.2024r. </w:t>
      </w:r>
      <w:r w:rsidRPr="009C3516">
        <w:rPr>
          <w:rFonts w:ascii="Times New Roman" w:hAnsi="Times New Roman" w:cs="Times New Roman"/>
          <w:lang w:eastAsia="pl-PL"/>
        </w:rPr>
        <w:t>na kwotę 10.249,15 r. zł</w:t>
      </w:r>
      <w:r w:rsidRPr="009C3516">
        <w:rPr>
          <w:rFonts w:ascii="Times New Roman" w:hAnsi="Times New Roman" w:cs="Times New Roman"/>
        </w:rPr>
        <w:t xml:space="preserve">, termin płatności 30.09.2024 r. </w:t>
      </w:r>
    </w:p>
    <w:bookmarkEnd w:id="3"/>
    <w:p w14:paraId="525F2875" w14:textId="77777777" w:rsidR="003F6C80" w:rsidRPr="009C3516" w:rsidRDefault="003F6C80" w:rsidP="003F6C80">
      <w:pPr>
        <w:rPr>
          <w:rFonts w:ascii="Times New Roman" w:hAnsi="Times New Roman" w:cs="Times New Roman"/>
        </w:rPr>
      </w:pPr>
    </w:p>
    <w:p w14:paraId="27A000F9" w14:textId="77777777" w:rsidR="003F6C80" w:rsidRPr="009C3516" w:rsidRDefault="003F6C80" w:rsidP="003F6C80">
      <w:pPr>
        <w:rPr>
          <w:rFonts w:ascii="Times New Roman" w:hAnsi="Times New Roman" w:cs="Times New Roman"/>
        </w:rPr>
      </w:pPr>
      <w:r w:rsidRPr="009C3516">
        <w:rPr>
          <w:rFonts w:ascii="Times New Roman" w:hAnsi="Times New Roman" w:cs="Times New Roman"/>
        </w:rPr>
        <w:t>wystawione w związku z umową dzierżawy nr 1/2023 z 02.01.2023 r. zawartą pomiędzy Gminą Międzybórz a spółką ZAKŁAD GOSPODARKI KOMUNALNEJ I MIESZKANIOWEJ W MIĘDZYBORZU SPÓŁKA Z OGRANICZONĄ ODPOWIEDZIALNOŚCIĄ</w:t>
      </w:r>
    </w:p>
    <w:p w14:paraId="40521C96" w14:textId="77777777" w:rsidR="003F6C80" w:rsidRDefault="003F6C80" w:rsidP="003F6C80">
      <w:pPr>
        <w:ind w:left="0"/>
        <w:rPr>
          <w:rFonts w:ascii="Arial" w:hAnsi="Arial" w:cs="Arial"/>
        </w:rPr>
      </w:pPr>
    </w:p>
    <w:p w14:paraId="291F6EF3" w14:textId="77777777" w:rsidR="003F6C80" w:rsidRDefault="003F6C80" w:rsidP="003F6C80">
      <w:pPr>
        <w:ind w:left="0"/>
        <w:rPr>
          <w:rFonts w:ascii="Arial" w:hAnsi="Arial" w:cs="Arial"/>
        </w:rPr>
      </w:pPr>
    </w:p>
    <w:p w14:paraId="35F02C8E" w14:textId="77777777" w:rsidR="003F6C80" w:rsidRDefault="003F6C80" w:rsidP="003F6C80">
      <w:pPr>
        <w:ind w:left="0"/>
        <w:rPr>
          <w:rFonts w:ascii="Arial" w:hAnsi="Arial" w:cs="Arial"/>
        </w:rPr>
      </w:pPr>
    </w:p>
    <w:p w14:paraId="59EA19FA" w14:textId="77777777" w:rsidR="003F6C80" w:rsidRDefault="003F6C80" w:rsidP="003F6C80">
      <w:pPr>
        <w:ind w:left="0"/>
        <w:rPr>
          <w:rFonts w:ascii="Arial" w:hAnsi="Arial" w:cs="Arial"/>
        </w:rPr>
      </w:pPr>
    </w:p>
    <w:p w14:paraId="04F37639" w14:textId="77777777" w:rsidR="003F6C80" w:rsidRDefault="003F6C80" w:rsidP="003F6C80">
      <w:pPr>
        <w:ind w:left="0"/>
        <w:rPr>
          <w:rFonts w:ascii="Arial" w:hAnsi="Arial" w:cs="Arial"/>
        </w:rPr>
      </w:pPr>
    </w:p>
    <w:p w14:paraId="0B0B197D" w14:textId="77777777" w:rsidR="003F6C80" w:rsidRDefault="003F6C80" w:rsidP="003F6C80">
      <w:pPr>
        <w:ind w:left="0"/>
        <w:rPr>
          <w:rFonts w:ascii="Arial" w:hAnsi="Arial" w:cs="Arial"/>
        </w:rPr>
      </w:pPr>
    </w:p>
    <w:p w14:paraId="43DD8D67" w14:textId="77777777" w:rsidR="003F6C80" w:rsidRDefault="003F6C80" w:rsidP="003F6C80">
      <w:pPr>
        <w:ind w:left="0"/>
        <w:rPr>
          <w:rFonts w:ascii="Arial" w:hAnsi="Arial" w:cs="Arial"/>
        </w:rPr>
      </w:pPr>
    </w:p>
    <w:p w14:paraId="25867CB7" w14:textId="77777777" w:rsidR="003F6C80" w:rsidRDefault="003F6C80" w:rsidP="003F6C80">
      <w:pPr>
        <w:ind w:left="0"/>
        <w:rPr>
          <w:rFonts w:ascii="Arial" w:hAnsi="Arial" w:cs="Arial"/>
        </w:rPr>
      </w:pPr>
    </w:p>
    <w:p w14:paraId="336B3938" w14:textId="77777777" w:rsidR="003F6C80" w:rsidRDefault="003F6C80" w:rsidP="003F6C80">
      <w:pPr>
        <w:ind w:left="0"/>
        <w:rPr>
          <w:rFonts w:ascii="Arial" w:hAnsi="Arial" w:cs="Arial"/>
        </w:rPr>
      </w:pPr>
    </w:p>
    <w:p w14:paraId="337EF0C9" w14:textId="77777777" w:rsidR="003F6C80" w:rsidRDefault="003F6C80" w:rsidP="003F6C80">
      <w:pPr>
        <w:ind w:left="0"/>
        <w:rPr>
          <w:rFonts w:ascii="Arial" w:hAnsi="Arial" w:cs="Arial"/>
        </w:rPr>
      </w:pPr>
    </w:p>
    <w:p w14:paraId="27E827E3" w14:textId="77777777" w:rsidR="003F6C80" w:rsidRDefault="003F6C80" w:rsidP="003F6C80">
      <w:pPr>
        <w:ind w:left="0"/>
        <w:rPr>
          <w:rFonts w:ascii="Arial" w:hAnsi="Arial" w:cs="Arial"/>
        </w:rPr>
      </w:pPr>
    </w:p>
    <w:p w14:paraId="104EF347" w14:textId="77777777" w:rsidR="003F6C80" w:rsidRDefault="003F6C80" w:rsidP="003F6C80">
      <w:pPr>
        <w:ind w:left="0"/>
        <w:rPr>
          <w:rFonts w:ascii="Arial" w:hAnsi="Arial" w:cs="Arial"/>
        </w:rPr>
      </w:pPr>
    </w:p>
    <w:p w14:paraId="3FD7AD08" w14:textId="77777777" w:rsidR="003F6C80" w:rsidRDefault="003F6C80" w:rsidP="003F6C80">
      <w:pPr>
        <w:ind w:left="0"/>
        <w:rPr>
          <w:rFonts w:ascii="Arial" w:hAnsi="Arial" w:cs="Arial"/>
        </w:rPr>
      </w:pPr>
    </w:p>
    <w:p w14:paraId="5015D543" w14:textId="77777777" w:rsidR="003F6C80" w:rsidRDefault="003F6C80" w:rsidP="003F6C80">
      <w:pPr>
        <w:ind w:left="0"/>
        <w:rPr>
          <w:rFonts w:ascii="Arial" w:hAnsi="Arial" w:cs="Arial"/>
        </w:rPr>
      </w:pPr>
    </w:p>
    <w:p w14:paraId="70A33E82" w14:textId="77777777" w:rsidR="003F6C80" w:rsidRDefault="003F6C80" w:rsidP="003F6C80">
      <w:pPr>
        <w:ind w:left="0"/>
        <w:rPr>
          <w:rFonts w:ascii="Arial" w:hAnsi="Arial" w:cs="Arial"/>
        </w:rPr>
      </w:pPr>
    </w:p>
    <w:p w14:paraId="41A1F2E5" w14:textId="77777777" w:rsidR="003F6C80" w:rsidRDefault="003F6C80" w:rsidP="003F6C80">
      <w:pPr>
        <w:ind w:left="0"/>
        <w:rPr>
          <w:rFonts w:ascii="Arial" w:hAnsi="Arial" w:cs="Arial"/>
        </w:rPr>
      </w:pPr>
    </w:p>
    <w:p w14:paraId="7CF003CB" w14:textId="77777777" w:rsidR="003F6C80" w:rsidRDefault="003F6C80" w:rsidP="003F6C80">
      <w:pPr>
        <w:ind w:left="0"/>
        <w:rPr>
          <w:rFonts w:ascii="Arial" w:hAnsi="Arial" w:cs="Arial"/>
        </w:rPr>
      </w:pPr>
    </w:p>
    <w:p w14:paraId="1ECE8353" w14:textId="77777777" w:rsidR="003F6C80" w:rsidRDefault="003F6C80" w:rsidP="003F6C80">
      <w:pPr>
        <w:ind w:left="0"/>
        <w:rPr>
          <w:rFonts w:ascii="Arial" w:hAnsi="Arial" w:cs="Arial"/>
        </w:rPr>
      </w:pPr>
    </w:p>
    <w:p w14:paraId="7390D54D" w14:textId="77777777" w:rsidR="003F6C80" w:rsidRDefault="003F6C80" w:rsidP="003F6C80">
      <w:pPr>
        <w:ind w:left="0"/>
        <w:rPr>
          <w:rFonts w:ascii="Arial" w:hAnsi="Arial" w:cs="Arial"/>
        </w:rPr>
      </w:pPr>
    </w:p>
    <w:p w14:paraId="1653D61F" w14:textId="77777777" w:rsidR="003F6C80" w:rsidRPr="00C351F4" w:rsidRDefault="003F6C80" w:rsidP="003F6C80">
      <w:pPr>
        <w:ind w:left="0"/>
        <w:jc w:val="right"/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lastRenderedPageBreak/>
        <w:t xml:space="preserve">Załącznik nr 2 do Uchwały </w:t>
      </w:r>
    </w:p>
    <w:p w14:paraId="294A3383" w14:textId="77777777" w:rsidR="003F6C80" w:rsidRPr="00C351F4" w:rsidRDefault="003F6C80" w:rsidP="003F6C80">
      <w:pPr>
        <w:ind w:left="0"/>
        <w:rPr>
          <w:rFonts w:ascii="Times New Roman" w:hAnsi="Times New Roman" w:cs="Times New Roman"/>
        </w:rPr>
      </w:pPr>
    </w:p>
    <w:p w14:paraId="1EA6F0AC" w14:textId="77777777" w:rsidR="003F6C80" w:rsidRPr="00C351F4" w:rsidRDefault="003F6C80" w:rsidP="003F6C80">
      <w:pPr>
        <w:ind w:left="0"/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 xml:space="preserve">Spis nieopłaconych faktur: </w:t>
      </w:r>
    </w:p>
    <w:p w14:paraId="056BC649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23/01/2023 z dnia 29.06.2023 r. na kwotę 12.787,24 zł, termin płatności 14.07.2023 r.</w:t>
      </w:r>
    </w:p>
    <w:p w14:paraId="12A2A328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22/02/2023 z dnia 30.06.2023 r. na kwotę 12.787,24 zł, termin płatności 14.07.2023 r.</w:t>
      </w:r>
    </w:p>
    <w:p w14:paraId="0459F7B2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28/03/2023 z dnia 30.06.2023 r. na kwotę 12.787,24 zł, termin płatności 14.07.2023 r.</w:t>
      </w:r>
    </w:p>
    <w:p w14:paraId="0A802A0E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22/04/2023 z dnia 30.06.2023 r. na kwotę 12.787,24 zł, termin płatności 14.07.2023 r.</w:t>
      </w:r>
    </w:p>
    <w:p w14:paraId="71DA0C03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30/05/2023 z dnia 30.06.2023 r. na kwotę 12.787,24 zł, termin płatności 14.07.2023 r.</w:t>
      </w:r>
    </w:p>
    <w:p w14:paraId="550BC061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24/06/2023 z dnia 30.06.2023 r. na kwotę 12.787,24 zł, termin płatności 14.07.2023 r.</w:t>
      </w:r>
    </w:p>
    <w:p w14:paraId="3EE03BA7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16/07/2023 z dnia 03.07.2023 r. na kwotę 12.787,24 zł, termin płatności 31.07.2023 r.</w:t>
      </w:r>
    </w:p>
    <w:p w14:paraId="3B5D5D85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15/08/2023 z dnia 01.08.2023 r. na kwotę 12.787,24 zł, termin płatności 31.08.2023 r.</w:t>
      </w:r>
    </w:p>
    <w:p w14:paraId="07D987B8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15/09/2023 z dnia 01.09.2023 r. na kwotę 12.787,24 zł, termin płatności 30.09.2023r.</w:t>
      </w:r>
    </w:p>
    <w:p w14:paraId="3F384D80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15/10/2023 z dnia 02.10.2023 r. na kwotę 12.787,24 zł, termin płatności 31.10.2023 r.</w:t>
      </w:r>
    </w:p>
    <w:p w14:paraId="6E01EF0E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15/11/2023 z dnia 06.11.2023 r. na kwotę 12.787,24 zł, termin płatności 30.11.2023 r.</w:t>
      </w:r>
    </w:p>
    <w:p w14:paraId="5B3CD7D5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15/12/2023 z dnia 01.12.2023 r. na kwotę 12.787,24 zł, termin płatności 31.12.2023 r.</w:t>
      </w:r>
    </w:p>
    <w:p w14:paraId="4830E803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09/01/2024 z dnia 08.01.2024r. </w:t>
      </w:r>
      <w:r w:rsidRPr="00C351F4">
        <w:rPr>
          <w:rFonts w:ascii="Times New Roman" w:hAnsi="Times New Roman" w:cs="Times New Roman"/>
          <w:lang w:eastAsia="pl-PL"/>
        </w:rPr>
        <w:t>na kwotę 12.787,24 zł</w:t>
      </w:r>
      <w:r w:rsidRPr="00C351F4">
        <w:rPr>
          <w:rFonts w:ascii="Times New Roman" w:hAnsi="Times New Roman" w:cs="Times New Roman"/>
        </w:rPr>
        <w:t>, termin płatności 31.01.2024 r.</w:t>
      </w:r>
    </w:p>
    <w:p w14:paraId="17418892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09/02/2024 z dnia 01.02.2024r. </w:t>
      </w:r>
      <w:r w:rsidRPr="00C351F4">
        <w:rPr>
          <w:rFonts w:ascii="Times New Roman" w:hAnsi="Times New Roman" w:cs="Times New Roman"/>
          <w:lang w:eastAsia="pl-PL"/>
        </w:rPr>
        <w:t>na kwotę 12.787,24 zł</w:t>
      </w:r>
      <w:r w:rsidRPr="00C351F4">
        <w:rPr>
          <w:rFonts w:ascii="Times New Roman" w:hAnsi="Times New Roman" w:cs="Times New Roman"/>
        </w:rPr>
        <w:t>, termin płatności 29.02.2024 r.</w:t>
      </w:r>
    </w:p>
    <w:p w14:paraId="4820F579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09/03/2024 z dnia 01.03.2024r. </w:t>
      </w:r>
      <w:r w:rsidRPr="00C351F4">
        <w:rPr>
          <w:rFonts w:ascii="Times New Roman" w:hAnsi="Times New Roman" w:cs="Times New Roman"/>
          <w:lang w:eastAsia="pl-PL"/>
        </w:rPr>
        <w:t>na kwotę 12.787,24 zł</w:t>
      </w:r>
      <w:r w:rsidRPr="00C351F4">
        <w:rPr>
          <w:rFonts w:ascii="Times New Roman" w:hAnsi="Times New Roman" w:cs="Times New Roman"/>
        </w:rPr>
        <w:t>, termin płatności 31.03.2024 r.</w:t>
      </w:r>
    </w:p>
    <w:p w14:paraId="3375F1C8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09/04/2024 z dnia 02.04.2024r. </w:t>
      </w:r>
      <w:r w:rsidRPr="00C351F4">
        <w:rPr>
          <w:rFonts w:ascii="Times New Roman" w:hAnsi="Times New Roman" w:cs="Times New Roman"/>
          <w:lang w:eastAsia="pl-PL"/>
        </w:rPr>
        <w:t>na kwotę 12.787,24 zł</w:t>
      </w:r>
      <w:r w:rsidRPr="00C351F4">
        <w:rPr>
          <w:rFonts w:ascii="Times New Roman" w:hAnsi="Times New Roman" w:cs="Times New Roman"/>
        </w:rPr>
        <w:t>, termin płatności 30.04.2024r.</w:t>
      </w:r>
    </w:p>
    <w:p w14:paraId="4EC962CB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09/05/2024 z dnia 02.05.2024r. </w:t>
      </w:r>
      <w:r w:rsidRPr="00C351F4">
        <w:rPr>
          <w:rFonts w:ascii="Times New Roman" w:hAnsi="Times New Roman" w:cs="Times New Roman"/>
          <w:lang w:eastAsia="pl-PL"/>
        </w:rPr>
        <w:t>na kwotę 12.787,24 zł</w:t>
      </w:r>
      <w:r w:rsidRPr="00C351F4">
        <w:rPr>
          <w:rFonts w:ascii="Times New Roman" w:hAnsi="Times New Roman" w:cs="Times New Roman"/>
        </w:rPr>
        <w:t>, termin płatności 31.05.2024 r.</w:t>
      </w:r>
    </w:p>
    <w:p w14:paraId="1EDFD71F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09/06/2024 z dnia 03.06.2024r. </w:t>
      </w:r>
      <w:r w:rsidRPr="00C351F4">
        <w:rPr>
          <w:rFonts w:ascii="Times New Roman" w:hAnsi="Times New Roman" w:cs="Times New Roman"/>
          <w:lang w:eastAsia="pl-PL"/>
        </w:rPr>
        <w:t>na kwotę 12.787,24 zł</w:t>
      </w:r>
      <w:r w:rsidRPr="00C351F4">
        <w:rPr>
          <w:rFonts w:ascii="Times New Roman" w:hAnsi="Times New Roman" w:cs="Times New Roman"/>
        </w:rPr>
        <w:t>, termin płatności 30.06.2024 r.</w:t>
      </w:r>
    </w:p>
    <w:p w14:paraId="0C4C7DC8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</w:t>
      </w:r>
      <w:r>
        <w:rPr>
          <w:rFonts w:ascii="Times New Roman" w:hAnsi="Times New Roman" w:cs="Times New Roman"/>
        </w:rPr>
        <w:t>ra</w:t>
      </w:r>
      <w:r w:rsidRPr="00C351F4">
        <w:rPr>
          <w:rFonts w:ascii="Times New Roman" w:hAnsi="Times New Roman" w:cs="Times New Roman"/>
        </w:rPr>
        <w:t xml:space="preserve"> nr 09/07/2024 z dnia 01.07.2024r. </w:t>
      </w:r>
      <w:r w:rsidRPr="00C351F4">
        <w:rPr>
          <w:rFonts w:ascii="Times New Roman" w:hAnsi="Times New Roman" w:cs="Times New Roman"/>
          <w:lang w:eastAsia="pl-PL"/>
        </w:rPr>
        <w:t>na kwotę 12.787,24 zł</w:t>
      </w:r>
      <w:r w:rsidRPr="00C351F4">
        <w:rPr>
          <w:rFonts w:ascii="Times New Roman" w:hAnsi="Times New Roman" w:cs="Times New Roman"/>
        </w:rPr>
        <w:t>, termin płatności 31.07.2024 r.</w:t>
      </w:r>
    </w:p>
    <w:p w14:paraId="6D821A00" w14:textId="77777777" w:rsidR="003F6C80" w:rsidRPr="00C351F4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09/08/2024 z dnia 01.08.2024r. </w:t>
      </w:r>
      <w:r w:rsidRPr="00C351F4">
        <w:rPr>
          <w:rFonts w:ascii="Times New Roman" w:hAnsi="Times New Roman" w:cs="Times New Roman"/>
          <w:lang w:eastAsia="pl-PL"/>
        </w:rPr>
        <w:t>na kwotę 12.787,24 zł</w:t>
      </w:r>
      <w:r w:rsidRPr="00C351F4">
        <w:rPr>
          <w:rFonts w:ascii="Times New Roman" w:hAnsi="Times New Roman" w:cs="Times New Roman"/>
        </w:rPr>
        <w:t>, termin płatności 31.08.2024 r.</w:t>
      </w:r>
    </w:p>
    <w:p w14:paraId="332C629E" w14:textId="77777777" w:rsidR="003F6C80" w:rsidRDefault="003F6C80" w:rsidP="003F6C8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a</w:t>
      </w:r>
      <w:r w:rsidRPr="00C351F4">
        <w:rPr>
          <w:rFonts w:ascii="Times New Roman" w:hAnsi="Times New Roman" w:cs="Times New Roman"/>
        </w:rPr>
        <w:t xml:space="preserve"> nr 09/09/2024 z dnia 02.09.2024r. </w:t>
      </w:r>
      <w:r w:rsidRPr="00C351F4">
        <w:rPr>
          <w:rFonts w:ascii="Times New Roman" w:hAnsi="Times New Roman" w:cs="Times New Roman"/>
          <w:lang w:eastAsia="pl-PL"/>
        </w:rPr>
        <w:t>na kwotę 12.787,24 zł</w:t>
      </w:r>
      <w:r w:rsidRPr="00C351F4">
        <w:rPr>
          <w:rFonts w:ascii="Times New Roman" w:hAnsi="Times New Roman" w:cs="Times New Roman"/>
        </w:rPr>
        <w:t>, termin płatności 30.09.2024 r.</w:t>
      </w:r>
    </w:p>
    <w:p w14:paraId="48D02189" w14:textId="77777777" w:rsidR="003F6C80" w:rsidRDefault="003F6C80" w:rsidP="003F6C80">
      <w:pPr>
        <w:ind w:left="0"/>
        <w:rPr>
          <w:rFonts w:ascii="Times New Roman" w:hAnsi="Times New Roman" w:cs="Times New Roman"/>
        </w:rPr>
      </w:pPr>
    </w:p>
    <w:p w14:paraId="73A37250" w14:textId="636D2D90" w:rsidR="003F6C80" w:rsidRPr="00C351F4" w:rsidRDefault="003F6C80" w:rsidP="003F6C80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351F4">
        <w:rPr>
          <w:rFonts w:ascii="Times New Roman" w:hAnsi="Times New Roman" w:cs="Times New Roman"/>
        </w:rPr>
        <w:t>wystawion</w:t>
      </w:r>
      <w:r>
        <w:rPr>
          <w:rFonts w:ascii="Times New Roman" w:hAnsi="Times New Roman" w:cs="Times New Roman"/>
        </w:rPr>
        <w:t>e</w:t>
      </w:r>
      <w:r w:rsidRPr="00C351F4">
        <w:rPr>
          <w:rFonts w:ascii="Times New Roman" w:hAnsi="Times New Roman" w:cs="Times New Roman"/>
        </w:rPr>
        <w:t xml:space="preserve"> w związku z umową dzierżawy nr 2/2023 z 02.01.2023 r.</w:t>
      </w:r>
      <w:r>
        <w:rPr>
          <w:rFonts w:ascii="Times New Roman" w:hAnsi="Times New Roman" w:cs="Times New Roman"/>
        </w:rPr>
        <w:t xml:space="preserve"> </w:t>
      </w:r>
      <w:r w:rsidRPr="00C351F4">
        <w:rPr>
          <w:rFonts w:ascii="Times New Roman" w:hAnsi="Times New Roman" w:cs="Times New Roman"/>
        </w:rPr>
        <w:t xml:space="preserve">zawartą pomiędzy Gminą Międzybórz a spółką ZAKŁAD GOSPODARKI  </w:t>
      </w:r>
    </w:p>
    <w:p w14:paraId="60655654" w14:textId="77777777" w:rsidR="003F6C80" w:rsidRPr="00C351F4" w:rsidRDefault="003F6C80" w:rsidP="003F6C80">
      <w:pPr>
        <w:pStyle w:val="Akapitzlist"/>
        <w:ind w:left="0"/>
        <w:jc w:val="left"/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 xml:space="preserve">             KOMUNALNEJ I MIESZKANIOWEJ W MIĘDZYBORZU SPÓŁKA Z  </w:t>
      </w:r>
    </w:p>
    <w:p w14:paraId="2AADCAAE" w14:textId="77777777" w:rsidR="003F6C80" w:rsidRPr="00C351F4" w:rsidRDefault="003F6C80" w:rsidP="003F6C80">
      <w:pPr>
        <w:pStyle w:val="Akapitzlist"/>
        <w:ind w:left="0"/>
        <w:jc w:val="left"/>
        <w:rPr>
          <w:rFonts w:ascii="Times New Roman" w:hAnsi="Times New Roman" w:cs="Times New Roman"/>
        </w:rPr>
      </w:pPr>
      <w:r w:rsidRPr="00C351F4">
        <w:rPr>
          <w:rFonts w:ascii="Times New Roman" w:hAnsi="Times New Roman" w:cs="Times New Roman"/>
        </w:rPr>
        <w:t xml:space="preserve">             OGRANICZONĄ ODPOWIEDZIALNOŚCIĄ</w:t>
      </w:r>
    </w:p>
    <w:bookmarkEnd w:id="0"/>
    <w:p w14:paraId="684539D8" w14:textId="77777777" w:rsidR="003F6C80" w:rsidRPr="00C81ABE" w:rsidRDefault="003F6C80" w:rsidP="003F6C80">
      <w:pPr>
        <w:ind w:left="0"/>
        <w:rPr>
          <w:rFonts w:ascii="Arial" w:hAnsi="Arial" w:cs="Arial"/>
        </w:rPr>
      </w:pPr>
    </w:p>
    <w:p w14:paraId="725549C5" w14:textId="77777777" w:rsidR="00051E0B" w:rsidRPr="003F6C80" w:rsidRDefault="00051E0B" w:rsidP="003F6C80"/>
    <w:sectPr w:rsidR="00051E0B" w:rsidRPr="003F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AAA617" w16cex:dateUtc="2024-11-26T10:39:00Z"/>
  <w16cex:commentExtensible w16cex:durableId="2F68274B" w16cex:dateUtc="2024-11-26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C8FBFE" w16cid:durableId="30AAA617"/>
  <w16cid:commentId w16cid:paraId="33782806" w16cid:durableId="2F6827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19B"/>
    <w:multiLevelType w:val="hybridMultilevel"/>
    <w:tmpl w:val="F05CC1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90FE6"/>
    <w:multiLevelType w:val="hybridMultilevel"/>
    <w:tmpl w:val="4A9243BA"/>
    <w:lvl w:ilvl="0" w:tplc="6DFAA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BFE649B"/>
    <w:multiLevelType w:val="hybridMultilevel"/>
    <w:tmpl w:val="25022D68"/>
    <w:lvl w:ilvl="0" w:tplc="39469C0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2F938C5"/>
    <w:multiLevelType w:val="hybridMultilevel"/>
    <w:tmpl w:val="46FA5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70C9A"/>
    <w:multiLevelType w:val="hybridMultilevel"/>
    <w:tmpl w:val="FC2E2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0"/>
    <w:rsid w:val="00051E0B"/>
    <w:rsid w:val="003A5F9F"/>
    <w:rsid w:val="003F6C80"/>
    <w:rsid w:val="005431B7"/>
    <w:rsid w:val="006C40B1"/>
    <w:rsid w:val="009939A0"/>
    <w:rsid w:val="00A7446F"/>
    <w:rsid w:val="00C81FA9"/>
    <w:rsid w:val="00CA4D40"/>
    <w:rsid w:val="00DA109D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3698"/>
  <w15:chartTrackingRefBased/>
  <w15:docId w15:val="{6185FAAE-0C70-4408-8EA8-2478643B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C80"/>
    <w:pPr>
      <w:spacing w:after="0" w:line="276" w:lineRule="auto"/>
      <w:ind w:left="113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C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F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F9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ECB4-AE90-4984-B556-4D69757B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Międzybórz</dc:creator>
  <cp:keywords/>
  <dc:description/>
  <cp:lastModifiedBy>UMIG-RADA</cp:lastModifiedBy>
  <cp:revision>3</cp:revision>
  <dcterms:created xsi:type="dcterms:W3CDTF">2024-11-27T10:32:00Z</dcterms:created>
  <dcterms:modified xsi:type="dcterms:W3CDTF">2024-11-27T11:09:00Z</dcterms:modified>
</cp:coreProperties>
</file>