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FAD1" w14:textId="77777777" w:rsidR="00EB383C" w:rsidRPr="00735C63" w:rsidRDefault="00EB383C" w:rsidP="00EB383C">
      <w:pPr>
        <w:widowControl w:val="0"/>
        <w:autoSpaceDE w:val="0"/>
        <w:autoSpaceDN w:val="0"/>
        <w:spacing w:before="0" w:after="0" w:line="276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PROJEKT</w:t>
      </w:r>
    </w:p>
    <w:p w14:paraId="7D8DEDF4" w14:textId="77777777" w:rsidR="00EB383C" w:rsidRPr="00735C63" w:rsidRDefault="00EB383C" w:rsidP="00EB383C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48EE952A" w14:textId="77777777" w:rsidR="00EB383C" w:rsidRPr="00735C63" w:rsidRDefault="00EB383C" w:rsidP="00EB383C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UCHWAŁA NR …………..</w:t>
      </w:r>
    </w:p>
    <w:p w14:paraId="03DD38EA" w14:textId="77777777" w:rsidR="00EB383C" w:rsidRPr="00735C63" w:rsidRDefault="00EB383C" w:rsidP="00EB383C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RADY MIEJSKIEJ W MIĘDZYBORZU</w:t>
      </w:r>
    </w:p>
    <w:p w14:paraId="58DD1584" w14:textId="77777777" w:rsidR="00EB383C" w:rsidRPr="00735C63" w:rsidRDefault="00EB383C" w:rsidP="00EB383C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 DNIA ………. 2026</w:t>
      </w:r>
      <w:r w:rsidRPr="00735C6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ROKU</w:t>
      </w:r>
    </w:p>
    <w:p w14:paraId="348F3EBF" w14:textId="77777777" w:rsidR="00EB383C" w:rsidRPr="00735C63" w:rsidRDefault="00EB383C" w:rsidP="00EB383C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7666FE66" w14:textId="77777777" w:rsidR="00EB383C" w:rsidRPr="00EB383C" w:rsidRDefault="00EB383C" w:rsidP="00EB383C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B383C">
        <w:rPr>
          <w:rFonts w:ascii="Times New Roman" w:hAnsi="Times New Roman" w:cs="Times New Roman"/>
          <w:b/>
          <w:sz w:val="24"/>
          <w:szCs w:val="24"/>
          <w:lang w:val="pl-PL"/>
        </w:rPr>
        <w:t>w sprawie ustalenia planu sieci publicznych szkół podstawowych prowadzonych</w:t>
      </w:r>
      <w:r w:rsidRPr="00EB383C">
        <w:rPr>
          <w:rFonts w:ascii="Times New Roman" w:hAnsi="Times New Roman" w:cs="Times New Roman"/>
          <w:b/>
          <w:sz w:val="24"/>
          <w:szCs w:val="24"/>
          <w:lang w:val="pl-PL"/>
        </w:rPr>
        <w:br/>
        <w:t>przez Gminę Międzybórz oraz określenia granic obwodów publicznych szkół podstawowych, od dnia 1 września 2026 roku</w:t>
      </w:r>
    </w:p>
    <w:p w14:paraId="683A872A" w14:textId="77777777" w:rsidR="00EB383C" w:rsidRPr="00735C63" w:rsidRDefault="00EB383C" w:rsidP="00EB383C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Na podstawie art. 18 ust. </w:t>
      </w:r>
      <w:proofErr w:type="gramStart"/>
      <w:r w:rsidRPr="00735C63">
        <w:rPr>
          <w:rFonts w:ascii="Times New Roman" w:hAnsi="Times New Roman" w:cs="Times New Roman"/>
          <w:sz w:val="24"/>
          <w:szCs w:val="24"/>
          <w:lang w:val="pl-PL"/>
        </w:rPr>
        <w:t>2  pkt</w:t>
      </w:r>
      <w:proofErr w:type="gramEnd"/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15 ustawy z dnia 8 marca 1990 r.  o samorządzie gminnym (</w:t>
      </w:r>
      <w:proofErr w:type="spellStart"/>
      <w:r w:rsidRPr="00735C63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735C63">
        <w:rPr>
          <w:rFonts w:ascii="Times New Roman" w:hAnsi="Times New Roman" w:cs="Times New Roman"/>
          <w:sz w:val="24"/>
          <w:szCs w:val="24"/>
          <w:lang w:val="pl-PL"/>
        </w:rPr>
        <w:t>. Dz.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U. z 2025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r.  poz. </w:t>
      </w:r>
      <w:r>
        <w:rPr>
          <w:rFonts w:ascii="Times New Roman" w:hAnsi="Times New Roman" w:cs="Times New Roman"/>
          <w:sz w:val="24"/>
          <w:szCs w:val="24"/>
          <w:lang w:val="pl-PL"/>
        </w:rPr>
        <w:t>1153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późn. zm.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oraz art. 39 ust. 5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ustawy 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dnia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14 </w:t>
      </w:r>
      <w:r>
        <w:rPr>
          <w:rFonts w:ascii="Times New Roman" w:hAnsi="Times New Roman" w:cs="Times New Roman"/>
          <w:sz w:val="24"/>
          <w:szCs w:val="24"/>
          <w:lang w:val="pl-PL"/>
        </w:rPr>
        <w:t>grudnia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>2016 r. Prawo oświatowe (</w:t>
      </w:r>
      <w:proofErr w:type="spellStart"/>
      <w:r w:rsidRPr="00735C63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735C63">
        <w:rPr>
          <w:rFonts w:ascii="Times New Roman" w:hAnsi="Times New Roman" w:cs="Times New Roman"/>
          <w:sz w:val="24"/>
          <w:szCs w:val="24"/>
          <w:lang w:val="pl-PL"/>
        </w:rPr>
        <w:t>. Dz.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U. z </w:t>
      </w:r>
      <w:r>
        <w:rPr>
          <w:rFonts w:ascii="Times New Roman" w:hAnsi="Times New Roman" w:cs="Times New Roman"/>
          <w:sz w:val="24"/>
          <w:szCs w:val="24"/>
          <w:lang w:val="pl-PL"/>
        </w:rPr>
        <w:t>2025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poz. 1043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późn. zm.), Rada Miejska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>w Międzyborzu uchwala, co następuje:</w:t>
      </w:r>
    </w:p>
    <w:p w14:paraId="286036B1" w14:textId="77777777" w:rsidR="00EB383C" w:rsidRDefault="00EB383C" w:rsidP="00EB383C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EB383C">
        <w:rPr>
          <w:rFonts w:ascii="Times New Roman" w:hAnsi="Times New Roman" w:cs="Times New Roman"/>
          <w:sz w:val="24"/>
          <w:szCs w:val="24"/>
          <w:lang w:val="pl-PL"/>
        </w:rPr>
        <w:t xml:space="preserve"> Ustala się plan sieci szkół podstawowych prowadzonych przez Gminę </w:t>
      </w:r>
      <w:r>
        <w:rPr>
          <w:rFonts w:ascii="Times New Roman" w:hAnsi="Times New Roman" w:cs="Times New Roman"/>
          <w:sz w:val="24"/>
          <w:szCs w:val="24"/>
          <w:lang w:val="pl-PL"/>
        </w:rPr>
        <w:t>Międzybórz</w:t>
      </w:r>
      <w:r w:rsidRPr="00EB383C">
        <w:rPr>
          <w:rFonts w:ascii="Times New Roman" w:hAnsi="Times New Roman" w:cs="Times New Roman"/>
          <w:sz w:val="24"/>
          <w:szCs w:val="24"/>
          <w:lang w:val="pl-PL"/>
        </w:rPr>
        <w:t xml:space="preserve"> oraz granic ich obwodów obowiązujący od dnia 1 września 2026 r., stan</w:t>
      </w:r>
      <w:r>
        <w:rPr>
          <w:rFonts w:ascii="Times New Roman" w:hAnsi="Times New Roman" w:cs="Times New Roman"/>
          <w:sz w:val="24"/>
          <w:szCs w:val="24"/>
          <w:lang w:val="pl-PL"/>
        </w:rPr>
        <w:t>owiący załącznik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do niniejszej u</w:t>
      </w:r>
      <w:r w:rsidRPr="00EB383C">
        <w:rPr>
          <w:rFonts w:ascii="Times New Roman" w:hAnsi="Times New Roman" w:cs="Times New Roman"/>
          <w:sz w:val="24"/>
          <w:szCs w:val="24"/>
          <w:lang w:val="pl-PL"/>
        </w:rPr>
        <w:t>chwały.</w:t>
      </w:r>
    </w:p>
    <w:p w14:paraId="0E1EF560" w14:textId="77777777" w:rsidR="00EB383C" w:rsidRPr="00EB383C" w:rsidRDefault="00EB383C" w:rsidP="00EB383C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EB383C">
        <w:rPr>
          <w:rFonts w:ascii="Times New Roman" w:hAnsi="Times New Roman" w:cs="Times New Roman"/>
          <w:sz w:val="24"/>
          <w:szCs w:val="24"/>
          <w:lang w:val="pl-PL"/>
        </w:rPr>
        <w:t>Wykonanie uchwały powierza się Burmistrzowi Miasta i Gminy Międzybórz.</w:t>
      </w:r>
    </w:p>
    <w:p w14:paraId="7A6A22EF" w14:textId="77777777" w:rsidR="003B5431" w:rsidRPr="003B5431" w:rsidRDefault="00EB383C" w:rsidP="00EB383C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>Traci moc uchwała nr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XXVIII/200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>/2021 Rady Miejskiej w Międzyborzu z dnia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br/>
        <w:t xml:space="preserve">28 kwietnia 2021 r. w sprawie ustalenia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planu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sieci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szkół podstawowych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prowadzonych przez </w:t>
      </w:r>
      <w:r w:rsidRPr="003B5431">
        <w:rPr>
          <w:rFonts w:ascii="Times New Roman" w:hAnsi="Times New Roman" w:cs="Times New Roman"/>
          <w:sz w:val="24"/>
          <w:szCs w:val="24"/>
          <w:lang w:val="pl-PL"/>
        </w:rPr>
        <w:t xml:space="preserve">Gminę </w:t>
      </w:r>
      <w:proofErr w:type="gramStart"/>
      <w:r w:rsidRPr="003B5431">
        <w:rPr>
          <w:rFonts w:ascii="Times New Roman" w:hAnsi="Times New Roman" w:cs="Times New Roman"/>
          <w:sz w:val="24"/>
          <w:szCs w:val="24"/>
          <w:lang w:val="pl-PL"/>
        </w:rPr>
        <w:t>Międzybórz  oraz</w:t>
      </w:r>
      <w:proofErr w:type="gramEnd"/>
      <w:r w:rsidRPr="003B5431">
        <w:rPr>
          <w:rFonts w:ascii="Times New Roman" w:hAnsi="Times New Roman" w:cs="Times New Roman"/>
          <w:sz w:val="24"/>
          <w:szCs w:val="24"/>
          <w:lang w:val="pl-PL"/>
        </w:rPr>
        <w:t xml:space="preserve"> określenia granic obwodów publicznych szkół podstawowych, od dnia 1 września 2021 roku.</w:t>
      </w:r>
    </w:p>
    <w:p w14:paraId="791FAA94" w14:textId="19E17C4C" w:rsidR="00EB383C" w:rsidRPr="003B5431" w:rsidRDefault="003B5431" w:rsidP="00EB383C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3B5431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Uchwała wchodzi w życie z dniem 1 września 2026 roku i podlega ogłoszeniu w Dzienniku Urzędowym Województwa Dolnośląskiego.</w:t>
      </w:r>
    </w:p>
    <w:p w14:paraId="4EDFD7EA" w14:textId="77777777" w:rsidR="00EB383C" w:rsidRPr="003B5431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C6B1847" w14:textId="77777777" w:rsidR="00EB383C" w:rsidRPr="003B5431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38F47B1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ABE1A5C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A05F2B9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3D58A2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97E05E2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2B49070" w14:textId="77777777" w:rsidR="00EB383C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4E92373" w14:textId="77777777" w:rsidR="00DA7CF5" w:rsidRPr="00735C63" w:rsidRDefault="00DA7CF5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415CA4A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2FE5C2B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3229B96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1B7ABA6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E40D732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88C7579" w14:textId="77777777" w:rsidR="00EB383C" w:rsidRPr="00735C63" w:rsidRDefault="00EB383C" w:rsidP="00EB383C">
      <w:pPr>
        <w:pStyle w:val="Tekstpodstawowy"/>
        <w:spacing w:before="43" w:line="276" w:lineRule="auto"/>
        <w:jc w:val="right"/>
        <w:rPr>
          <w:spacing w:val="-2"/>
        </w:rPr>
      </w:pPr>
      <w:r w:rsidRPr="00735C63">
        <w:rPr>
          <w:spacing w:val="-2"/>
        </w:rPr>
        <w:t>Załącznik do uchwały Nr ……….</w:t>
      </w:r>
    </w:p>
    <w:p w14:paraId="1F839AC5" w14:textId="77777777" w:rsidR="00EB383C" w:rsidRPr="00735C63" w:rsidRDefault="00EB383C" w:rsidP="00EB383C">
      <w:pPr>
        <w:pStyle w:val="Tekstpodstawowy"/>
        <w:spacing w:before="43" w:line="276" w:lineRule="auto"/>
        <w:jc w:val="right"/>
        <w:rPr>
          <w:spacing w:val="-2"/>
        </w:rPr>
      </w:pPr>
      <w:r w:rsidRPr="00735C63">
        <w:rPr>
          <w:spacing w:val="-2"/>
        </w:rPr>
        <w:t>Rady Miejskiej w Międzyborzu</w:t>
      </w:r>
    </w:p>
    <w:p w14:paraId="16D53C0E" w14:textId="77777777" w:rsidR="00EB383C" w:rsidRPr="00735C63" w:rsidRDefault="00EB383C" w:rsidP="00EB383C">
      <w:pPr>
        <w:pStyle w:val="Tekstpodstawowy"/>
        <w:spacing w:before="43" w:line="276" w:lineRule="auto"/>
        <w:jc w:val="right"/>
        <w:rPr>
          <w:spacing w:val="-2"/>
        </w:rPr>
      </w:pPr>
      <w:r>
        <w:rPr>
          <w:spacing w:val="-2"/>
        </w:rPr>
        <w:t>z dnia …….2026</w:t>
      </w:r>
      <w:r w:rsidRPr="00735C63">
        <w:rPr>
          <w:spacing w:val="-2"/>
        </w:rPr>
        <w:t xml:space="preserve"> roku</w:t>
      </w:r>
    </w:p>
    <w:p w14:paraId="0D6D9950" w14:textId="77777777" w:rsidR="00EB383C" w:rsidRPr="00735C63" w:rsidRDefault="00EB383C" w:rsidP="00EB383C">
      <w:pPr>
        <w:pStyle w:val="Tekstpodstawowy"/>
        <w:spacing w:before="43" w:line="276" w:lineRule="auto"/>
        <w:rPr>
          <w:spacing w:val="-2"/>
        </w:rPr>
      </w:pPr>
    </w:p>
    <w:p w14:paraId="409F5CB1" w14:textId="77777777" w:rsidR="00EB383C" w:rsidRDefault="000457C9" w:rsidP="000457C9">
      <w:pPr>
        <w:pStyle w:val="Tekstpodstawowy"/>
        <w:spacing w:before="43" w:line="276" w:lineRule="auto"/>
        <w:jc w:val="center"/>
        <w:rPr>
          <w:b/>
          <w:spacing w:val="-2"/>
        </w:rPr>
      </w:pPr>
      <w:r>
        <w:rPr>
          <w:b/>
          <w:spacing w:val="-2"/>
        </w:rPr>
        <w:t>Plan sieci</w:t>
      </w:r>
      <w:r w:rsidR="00EB383C" w:rsidRPr="00735C63">
        <w:rPr>
          <w:b/>
          <w:spacing w:val="-2"/>
        </w:rPr>
        <w:t xml:space="preserve"> publicznych </w:t>
      </w:r>
      <w:r>
        <w:rPr>
          <w:b/>
          <w:spacing w:val="-2"/>
        </w:rPr>
        <w:t xml:space="preserve">szkół podstawowych prowadzonych </w:t>
      </w:r>
      <w:r w:rsidRPr="000457C9">
        <w:rPr>
          <w:b/>
          <w:spacing w:val="-2"/>
        </w:rPr>
        <w:t xml:space="preserve">przez Gminę Międzybórz oraz </w:t>
      </w:r>
      <w:r>
        <w:rPr>
          <w:b/>
          <w:spacing w:val="-2"/>
        </w:rPr>
        <w:t>granice ich obwodów</w:t>
      </w:r>
    </w:p>
    <w:p w14:paraId="3CB3C8D8" w14:textId="77777777" w:rsidR="000457C9" w:rsidRPr="000457C9" w:rsidRDefault="000457C9" w:rsidP="000457C9">
      <w:pPr>
        <w:pStyle w:val="Tekstpodstawowy"/>
        <w:spacing w:before="43" w:line="276" w:lineRule="auto"/>
        <w:jc w:val="center"/>
        <w:rPr>
          <w:b/>
          <w:spacing w:val="-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3476"/>
        <w:gridCol w:w="2693"/>
        <w:gridCol w:w="2835"/>
      </w:tblGrid>
      <w:tr w:rsidR="000457C9" w:rsidRPr="00735C63" w14:paraId="0C9EE274" w14:textId="77777777" w:rsidTr="000457C9">
        <w:tc>
          <w:tcPr>
            <w:tcW w:w="630" w:type="dxa"/>
            <w:vAlign w:val="center"/>
          </w:tcPr>
          <w:p w14:paraId="582CD870" w14:textId="77777777" w:rsidR="000457C9" w:rsidRPr="00735C63" w:rsidRDefault="000457C9" w:rsidP="000457C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3476" w:type="dxa"/>
            <w:vAlign w:val="center"/>
          </w:tcPr>
          <w:p w14:paraId="4B7835F3" w14:textId="77777777" w:rsidR="000457C9" w:rsidRPr="00735C63" w:rsidRDefault="000457C9" w:rsidP="000457C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Nazwa placówki</w:t>
            </w:r>
          </w:p>
        </w:tc>
        <w:tc>
          <w:tcPr>
            <w:tcW w:w="2693" w:type="dxa"/>
            <w:vAlign w:val="center"/>
          </w:tcPr>
          <w:p w14:paraId="5DBA8F61" w14:textId="77777777" w:rsidR="000457C9" w:rsidRPr="00735C63" w:rsidRDefault="000457C9" w:rsidP="000457C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Adres siedziby placówki oświatowej, adresy innych lokalizacji prowadzenia zajęć dydaktycznych, wychowawczych i opiekuńczych</w:t>
            </w:r>
          </w:p>
        </w:tc>
        <w:tc>
          <w:tcPr>
            <w:tcW w:w="2835" w:type="dxa"/>
            <w:vAlign w:val="center"/>
          </w:tcPr>
          <w:p w14:paraId="591B6FDA" w14:textId="77777777" w:rsidR="000457C9" w:rsidRPr="00735C63" w:rsidRDefault="000457C9" w:rsidP="000457C9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Granice obwodu szkoły</w:t>
            </w:r>
          </w:p>
        </w:tc>
      </w:tr>
      <w:tr w:rsidR="000457C9" w:rsidRPr="00735C63" w14:paraId="1EA59175" w14:textId="77777777" w:rsidTr="000457C9">
        <w:trPr>
          <w:trHeight w:val="913"/>
        </w:trPr>
        <w:tc>
          <w:tcPr>
            <w:tcW w:w="630" w:type="dxa"/>
          </w:tcPr>
          <w:p w14:paraId="466230F7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3476" w:type="dxa"/>
          </w:tcPr>
          <w:p w14:paraId="3FFD4FBE" w14:textId="77777777" w:rsidR="000457C9" w:rsidRPr="00735C63" w:rsidRDefault="000457C9" w:rsidP="000457C9">
            <w:pPr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Szkoła Podstawowa im. Jerzego Badury w Międzyborzu</w:t>
            </w:r>
          </w:p>
        </w:tc>
        <w:tc>
          <w:tcPr>
            <w:tcW w:w="2693" w:type="dxa"/>
          </w:tcPr>
          <w:p w14:paraId="73E907F5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Siedziba:</w:t>
            </w:r>
          </w:p>
          <w:p w14:paraId="4DE33D56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Wrocławska 6-6A,</w:t>
            </w:r>
          </w:p>
          <w:p w14:paraId="21B4E556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56-513 Międzybórz </w:t>
            </w:r>
          </w:p>
        </w:tc>
        <w:tc>
          <w:tcPr>
            <w:tcW w:w="2835" w:type="dxa"/>
          </w:tcPr>
          <w:p w14:paraId="33CEC698" w14:textId="77777777" w:rsidR="000457C9" w:rsidRPr="00735C63" w:rsidRDefault="000457C9" w:rsidP="000457C9">
            <w:pPr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Międzybórz,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Klonów, Niwki Kraszowskie, Niwki Książęce, Kraszów, Ligota Rybińska, Hałdrychowice</w:t>
            </w:r>
          </w:p>
        </w:tc>
      </w:tr>
      <w:tr w:rsidR="000457C9" w:rsidRPr="00735C63" w14:paraId="4520282D" w14:textId="77777777" w:rsidTr="000457C9">
        <w:trPr>
          <w:trHeight w:val="904"/>
        </w:trPr>
        <w:tc>
          <w:tcPr>
            <w:tcW w:w="630" w:type="dxa"/>
          </w:tcPr>
          <w:p w14:paraId="50C9FFFB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</w:p>
        </w:tc>
        <w:tc>
          <w:tcPr>
            <w:tcW w:w="3476" w:type="dxa"/>
          </w:tcPr>
          <w:p w14:paraId="706E2F26" w14:textId="77777777" w:rsidR="000457C9" w:rsidRPr="00735C63" w:rsidRDefault="000457C9" w:rsidP="000457C9">
            <w:pPr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Szkoła Podstawowa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Bukowinie Sycowskiej</w:t>
            </w:r>
          </w:p>
        </w:tc>
        <w:tc>
          <w:tcPr>
            <w:tcW w:w="2693" w:type="dxa"/>
          </w:tcPr>
          <w:p w14:paraId="4E13C562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Siedziba:</w:t>
            </w:r>
          </w:p>
          <w:p w14:paraId="67880EC0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Bukowina Sycowska 20,</w:t>
            </w:r>
          </w:p>
          <w:p w14:paraId="69AAC6E5" w14:textId="77777777" w:rsidR="000457C9" w:rsidRPr="00735C63" w:rsidRDefault="000457C9" w:rsidP="000457C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56-513 Międzybórz</w:t>
            </w:r>
          </w:p>
        </w:tc>
        <w:tc>
          <w:tcPr>
            <w:tcW w:w="2835" w:type="dxa"/>
            <w:vAlign w:val="center"/>
          </w:tcPr>
          <w:p w14:paraId="579D35A7" w14:textId="77777777" w:rsidR="000457C9" w:rsidRPr="00735C63" w:rsidRDefault="000457C9" w:rsidP="000457C9">
            <w:pPr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Bukowina Sycowska, Bąków, Dziesławice, Kamień, Królewska Wola, Oska Piła</w:t>
            </w:r>
          </w:p>
        </w:tc>
      </w:tr>
    </w:tbl>
    <w:p w14:paraId="7DB21E63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544A637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5A95530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C35D7AB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89FB507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1F0BBC3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B600919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E49D514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18047AC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14A3813" w14:textId="77777777" w:rsidR="00EB383C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755F94A" w14:textId="77777777" w:rsidR="000457C9" w:rsidRPr="00735C63" w:rsidRDefault="000457C9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8493655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BB61DAD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49D6049" w14:textId="77777777" w:rsidR="00EB383C" w:rsidRPr="00735C63" w:rsidRDefault="00EB383C" w:rsidP="00EB38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48397EC" w14:textId="77777777" w:rsidR="00EB383C" w:rsidRPr="00735C63" w:rsidRDefault="00EB383C" w:rsidP="00EB38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UZASADNIENIE</w:t>
      </w:r>
    </w:p>
    <w:p w14:paraId="77683CE8" w14:textId="77777777" w:rsidR="00EB383C" w:rsidRPr="00735C63" w:rsidRDefault="00EB383C" w:rsidP="00EB383C">
      <w:pPr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74F57A01" w14:textId="77777777" w:rsidR="00A223EB" w:rsidRDefault="000457C9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0457C9">
        <w:rPr>
          <w:rFonts w:ascii="Times New Roman" w:hAnsi="Times New Roman" w:cs="Times New Roman"/>
          <w:sz w:val="24"/>
          <w:szCs w:val="24"/>
          <w:lang w:val="pl-PL"/>
        </w:rPr>
        <w:t>Na mocy art. 18 ust. 2 pkt 15 ustawy z dnia 8 marc</w:t>
      </w:r>
      <w:r>
        <w:rPr>
          <w:rFonts w:ascii="Times New Roman" w:hAnsi="Times New Roman" w:cs="Times New Roman"/>
          <w:sz w:val="24"/>
          <w:szCs w:val="24"/>
          <w:lang w:val="pl-PL"/>
        </w:rPr>
        <w:t>a 1990 r. o samorządzie gminnym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457C9">
        <w:rPr>
          <w:rFonts w:ascii="Times New Roman" w:hAnsi="Times New Roman" w:cs="Times New Roman"/>
          <w:sz w:val="24"/>
          <w:szCs w:val="24"/>
          <w:lang w:val="pl-PL"/>
        </w:rPr>
        <w:t xml:space="preserve">(t. j. Dz. U. 2025 r. poz. 1153 z późn. zm.) oraz zgodnie z art. 39 ust. 5 ustawy z dnia 14 grudnia </w:t>
      </w:r>
      <w:r>
        <w:rPr>
          <w:rFonts w:ascii="Times New Roman" w:hAnsi="Times New Roman" w:cs="Times New Roman"/>
          <w:sz w:val="24"/>
          <w:szCs w:val="24"/>
          <w:lang w:val="pl-PL"/>
        </w:rPr>
        <w:t>2016 r. Prawo oświatowe (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t.</w:t>
      </w:r>
      <w:r w:rsidRPr="000457C9">
        <w:rPr>
          <w:rFonts w:ascii="Times New Roman" w:hAnsi="Times New Roman" w:cs="Times New Roman"/>
          <w:sz w:val="24"/>
          <w:szCs w:val="24"/>
          <w:lang w:val="pl-PL"/>
        </w:rPr>
        <w:t>j</w:t>
      </w:r>
      <w:proofErr w:type="spellEnd"/>
      <w:r w:rsidRPr="000457C9">
        <w:rPr>
          <w:rFonts w:ascii="Times New Roman" w:hAnsi="Times New Roman" w:cs="Times New Roman"/>
          <w:sz w:val="24"/>
          <w:szCs w:val="24"/>
          <w:lang w:val="pl-PL"/>
        </w:rPr>
        <w:t>. Dz. U. z 2025 r. poz. 1043 z późn. zm.) ustalenie planu sieci szkół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podstawowych</w:t>
      </w:r>
      <w:r w:rsidRPr="000457C9">
        <w:rPr>
          <w:rFonts w:ascii="Times New Roman" w:hAnsi="Times New Roman" w:cs="Times New Roman"/>
          <w:sz w:val="24"/>
          <w:szCs w:val="24"/>
          <w:lang w:val="pl-PL"/>
        </w:rPr>
        <w:t xml:space="preserve"> i granic ich obwo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dów należy do właściwości Rady </w:t>
      </w:r>
      <w:r w:rsidR="00A223EB">
        <w:rPr>
          <w:rFonts w:ascii="Times New Roman" w:hAnsi="Times New Roman" w:cs="Times New Roman"/>
          <w:sz w:val="24"/>
          <w:szCs w:val="24"/>
          <w:lang w:val="pl-PL"/>
        </w:rPr>
        <w:t>Gminy.</w:t>
      </w:r>
    </w:p>
    <w:p w14:paraId="08565D98" w14:textId="77777777" w:rsidR="00A223EB" w:rsidRDefault="000457C9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0457C9">
        <w:rPr>
          <w:rFonts w:ascii="Times New Roman" w:hAnsi="Times New Roman" w:cs="Times New Roman"/>
          <w:sz w:val="24"/>
          <w:szCs w:val="24"/>
          <w:lang w:val="pl-PL"/>
        </w:rPr>
        <w:t xml:space="preserve">Celem zmiany uchwały jest aktualizacja i uporządkowanie sieci publicznych szkół podstawowych prowadzonych przez Gminę </w:t>
      </w:r>
      <w:r w:rsidR="00A223EB">
        <w:rPr>
          <w:rFonts w:ascii="Times New Roman" w:hAnsi="Times New Roman" w:cs="Times New Roman"/>
          <w:sz w:val="24"/>
          <w:szCs w:val="24"/>
          <w:lang w:val="pl-PL"/>
        </w:rPr>
        <w:t>Międzybórz</w:t>
      </w:r>
      <w:r w:rsidRPr="000457C9">
        <w:rPr>
          <w:rFonts w:ascii="Times New Roman" w:hAnsi="Times New Roman" w:cs="Times New Roman"/>
          <w:sz w:val="24"/>
          <w:szCs w:val="24"/>
          <w:lang w:val="pl-PL"/>
        </w:rPr>
        <w:t>, a także ustalenie granic obwodów publicznych szkół podstawowych.</w:t>
      </w:r>
    </w:p>
    <w:p w14:paraId="745152FA" w14:textId="77777777" w:rsidR="007C019F" w:rsidRDefault="00EB383C" w:rsidP="007C019F">
      <w:pPr>
        <w:spacing w:before="0"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>Istniejąca sieć wymaga do</w:t>
      </w:r>
      <w:r w:rsidR="0028307B">
        <w:rPr>
          <w:rFonts w:ascii="Times New Roman" w:hAnsi="Times New Roman" w:cs="Times New Roman"/>
          <w:sz w:val="24"/>
          <w:szCs w:val="24"/>
          <w:lang w:val="pl-PL"/>
        </w:rPr>
        <w:t xml:space="preserve">stosowania do podjętego uchwałą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>nr X</w:t>
      </w:r>
      <w:r w:rsidR="00A223EB">
        <w:rPr>
          <w:rFonts w:ascii="Times New Roman" w:hAnsi="Times New Roman" w:cs="Times New Roman"/>
          <w:sz w:val="24"/>
          <w:szCs w:val="24"/>
          <w:lang w:val="pl-PL"/>
        </w:rPr>
        <w:t>XIX/141/2026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Rady Miejskiej</w:t>
      </w:r>
      <w:r w:rsidR="00A223EB">
        <w:rPr>
          <w:rFonts w:ascii="Times New Roman" w:hAnsi="Times New Roman" w:cs="Times New Roman"/>
          <w:sz w:val="24"/>
          <w:szCs w:val="24"/>
          <w:lang w:val="pl-PL"/>
        </w:rPr>
        <w:t xml:space="preserve"> w Międzyborzu z dnia 26 marca 2026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r. przekształcenia </w:t>
      </w:r>
      <w:r w:rsidR="0028307B">
        <w:rPr>
          <w:rFonts w:ascii="Times New Roman" w:hAnsi="Times New Roman" w:cs="Times New Roman"/>
          <w:sz w:val="24"/>
          <w:szCs w:val="24"/>
          <w:lang w:val="pl-PL"/>
        </w:rPr>
        <w:t>Szkoły Podstawowej</w:t>
      </w:r>
      <w:r w:rsidR="0028307B">
        <w:rPr>
          <w:rFonts w:ascii="Times New Roman" w:hAnsi="Times New Roman" w:cs="Times New Roman"/>
          <w:sz w:val="24"/>
          <w:szCs w:val="24"/>
          <w:lang w:val="pl-PL"/>
        </w:rPr>
        <w:br/>
      </w:r>
      <w:r w:rsidR="00A223EB">
        <w:rPr>
          <w:rFonts w:ascii="Times New Roman" w:hAnsi="Times New Roman" w:cs="Times New Roman"/>
          <w:sz w:val="24"/>
          <w:szCs w:val="24"/>
          <w:lang w:val="pl-PL"/>
        </w:rPr>
        <w:t>im. Jerzego Badury w Międzyborzu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35C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poprzez </w:t>
      </w:r>
      <w:r w:rsidR="00A223EB">
        <w:rPr>
          <w:rFonts w:ascii="Times New Roman" w:eastAsia="Times New Roman" w:hAnsi="Times New Roman" w:cs="Times New Roman"/>
          <w:sz w:val="24"/>
          <w:szCs w:val="24"/>
          <w:lang w:val="pl-PL"/>
        </w:rPr>
        <w:t>likwidację dodatkowej lokalizacji prowadzenia zajęć dydaktycznych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t>, opiekuńczych i wychowawczych w miejscowości Kraszów 35,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A223EB">
        <w:rPr>
          <w:rFonts w:ascii="Times New Roman" w:eastAsia="Times New Roman" w:hAnsi="Times New Roman" w:cs="Times New Roman"/>
          <w:sz w:val="24"/>
          <w:szCs w:val="24"/>
          <w:lang w:val="pl-PL"/>
        </w:rPr>
        <w:t>56-513 Międzybórz</w:t>
      </w:r>
      <w:r w:rsidR="007C019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Prz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ekształcenie Szkoły Podstawowej 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im. Jerzego Badury w Międzyborzu podyktowane </w:t>
      </w:r>
      <w:r w:rsid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było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ty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t>m, że od dnia włączenia budynku w miejscowości Kraszów 35,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56-513 Międzybórz</w:t>
      </w:r>
      <w:r w:rsidR="007C019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do sieci szkół podstawowych prowadzonych przez Gminę Międzybórz, jako dodatkowa lokalizacja prowadzenia zaję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t>ć dydaktycznych, opiekuńczych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i 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wychowawczych dla Szkoły Podstawowej im. Jerzego Badury w Międzyborzu, która ma swoją siedzibę pod adresem</w:t>
      </w:r>
      <w:r w:rsidR="007C019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ul. Wrocławska 6-6A, 56-513 Międzybórz, nie zostały tam przeprowadzone zajęcia dydaktyczne, opieku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t>ńcze, bądź wychowawcze. Decyzja ta wynikała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z faktu, że wszyscy uczniowie Szkoły</w:t>
      </w:r>
      <w:r w:rsidR="007C019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Podstawowej im. Jerzego Badury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w Międzyborzu mogli zostać objęci nauką w głównej siedzibie szkoły, któ</w:t>
      </w:r>
      <w:r w:rsidR="0028307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ra zapewnia odpowiednie warunki </w:t>
      </w:r>
      <w:r w:rsidR="007C019F" w:rsidRPr="007C019F">
        <w:rPr>
          <w:rFonts w:ascii="Times New Roman" w:eastAsia="Times New Roman" w:hAnsi="Times New Roman" w:cs="Times New Roman"/>
          <w:sz w:val="24"/>
          <w:szCs w:val="24"/>
          <w:lang w:val="pl-PL"/>
        </w:rPr>
        <w:t>dydaktyczne, wychowawcze i opiekuńcze.</w:t>
      </w:r>
    </w:p>
    <w:p w14:paraId="6EE93AF3" w14:textId="77777777" w:rsidR="007C019F" w:rsidRPr="007C019F" w:rsidRDefault="007C019F" w:rsidP="007C019F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7C019F">
        <w:rPr>
          <w:rFonts w:ascii="Times New Roman" w:hAnsi="Times New Roman" w:cs="Times New Roman"/>
          <w:sz w:val="24"/>
          <w:szCs w:val="24"/>
          <w:lang w:val="pl-PL"/>
        </w:rPr>
        <w:t>Planowana sieć publicznych szkół podstawowych prowadzonych przez Gminę Międzybórz została zorganizowana w sposób umożliwiający wszystkim dzieciom i młodzieży zamieszkałym na terenie gminy spełnianie obowiązku szkolnego. Ustalona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sieć szkół uwzględnia przepisy </w:t>
      </w:r>
      <w:r w:rsidRPr="007C019F">
        <w:rPr>
          <w:rFonts w:ascii="Times New Roman" w:hAnsi="Times New Roman" w:cs="Times New Roman"/>
          <w:sz w:val="24"/>
          <w:szCs w:val="24"/>
          <w:lang w:val="pl-PL"/>
        </w:rPr>
        <w:t>art. 39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ust. 2</w:t>
      </w:r>
      <w:r w:rsidRPr="007C019F">
        <w:rPr>
          <w:rFonts w:ascii="Times New Roman" w:hAnsi="Times New Roman" w:cs="Times New Roman"/>
          <w:sz w:val="24"/>
          <w:szCs w:val="24"/>
          <w:lang w:val="pl-PL"/>
        </w:rPr>
        <w:t xml:space="preserve"> ustawy Prawo oświatowe </w:t>
      </w:r>
      <w:r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t.</w:t>
      </w:r>
      <w:r w:rsidR="0028307B">
        <w:rPr>
          <w:rFonts w:ascii="Times New Roman" w:hAnsi="Times New Roman" w:cs="Times New Roman"/>
          <w:sz w:val="24"/>
          <w:szCs w:val="24"/>
          <w:lang w:val="pl-PL"/>
        </w:rPr>
        <w:t>j</w:t>
      </w:r>
      <w:proofErr w:type="spellEnd"/>
      <w:r w:rsidR="0028307B">
        <w:rPr>
          <w:rFonts w:ascii="Times New Roman" w:hAnsi="Times New Roman" w:cs="Times New Roman"/>
          <w:sz w:val="24"/>
          <w:szCs w:val="24"/>
          <w:lang w:val="pl-PL"/>
        </w:rPr>
        <w:t>. Dz. U. z 2025 r. poz. 1043</w:t>
      </w:r>
      <w:r w:rsidR="0028307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457C9">
        <w:rPr>
          <w:rFonts w:ascii="Times New Roman" w:hAnsi="Times New Roman" w:cs="Times New Roman"/>
          <w:sz w:val="24"/>
          <w:szCs w:val="24"/>
          <w:lang w:val="pl-PL"/>
        </w:rPr>
        <w:t>z późn. zm.)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C019F">
        <w:rPr>
          <w:rFonts w:ascii="Times New Roman" w:hAnsi="Times New Roman" w:cs="Times New Roman"/>
          <w:sz w:val="24"/>
          <w:szCs w:val="24"/>
          <w:lang w:val="pl-PL"/>
        </w:rPr>
        <w:t>dotyczące odległości drogi dziecka z domu do szkoły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830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C019F">
        <w:rPr>
          <w:rFonts w:ascii="Times New Roman" w:hAnsi="Times New Roman" w:cs="Times New Roman"/>
          <w:sz w:val="24"/>
          <w:szCs w:val="24"/>
          <w:lang w:val="pl-PL"/>
        </w:rPr>
        <w:t>W przypadkach, w których droga dziecka z domu do szkoły przekracza wskazane odległości, Gmina Międzybórz zapewnia bezpłatny trans</w:t>
      </w:r>
      <w:r>
        <w:rPr>
          <w:rFonts w:ascii="Times New Roman" w:hAnsi="Times New Roman" w:cs="Times New Roman"/>
          <w:sz w:val="24"/>
          <w:szCs w:val="24"/>
          <w:lang w:val="pl-PL"/>
        </w:rPr>
        <w:t>port i opiekę w czasie przewozu.</w:t>
      </w:r>
    </w:p>
    <w:p w14:paraId="04877F55" w14:textId="77777777" w:rsidR="007C019F" w:rsidRPr="007C019F" w:rsidRDefault="007C019F" w:rsidP="007C019F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7C019F">
        <w:rPr>
          <w:rFonts w:ascii="Times New Roman" w:hAnsi="Times New Roman" w:cs="Times New Roman"/>
          <w:sz w:val="24"/>
          <w:szCs w:val="24"/>
          <w:lang w:val="pl-PL"/>
        </w:rPr>
        <w:t>Projektowana uchwała ma charakter porządkujący i dostosowujący obowiązujący plan sieci szkół do aktualnego stanu organizacyjnego placówek oświatowych prowadzonych przez Gminę Międzybórz. Zmiana nie wpływa negatywnie na dostępność edukacji dla uczniów zamieszkałych na terenie gminy, a ustalone granice obwodów zapewniają możliwość realizacji obowiązku szkolnego zgodnie z obowiązującymi przepisami prawa oświatowego.</w:t>
      </w:r>
    </w:p>
    <w:p w14:paraId="5D2C8784" w14:textId="77777777" w:rsidR="007C019F" w:rsidRDefault="007C019F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1057B02B" w14:textId="77777777" w:rsidR="007C019F" w:rsidRDefault="007C019F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0F0E139A" w14:textId="77777777" w:rsidR="007C019F" w:rsidRDefault="007C019F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2A12B458" w14:textId="77777777" w:rsidR="007C019F" w:rsidRDefault="007C019F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2A9D4CB1" w14:textId="77777777" w:rsidR="007C019F" w:rsidRDefault="007C019F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6F93E908" w14:textId="77777777" w:rsidR="007C019F" w:rsidRDefault="007C019F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185FC3BB" w14:textId="77777777" w:rsidR="007C019F" w:rsidRDefault="007C019F" w:rsidP="00EB383C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2CE49F19" w14:textId="77777777" w:rsidR="00B05C46" w:rsidRDefault="00B05C46"/>
    <w:sectPr w:rsidR="00B0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45DD"/>
    <w:multiLevelType w:val="hybridMultilevel"/>
    <w:tmpl w:val="B72A349E"/>
    <w:lvl w:ilvl="0" w:tplc="EBFE23EC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5374A"/>
    <w:multiLevelType w:val="multilevel"/>
    <w:tmpl w:val="9A8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C153E"/>
    <w:multiLevelType w:val="multilevel"/>
    <w:tmpl w:val="5BE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138736">
    <w:abstractNumId w:val="0"/>
  </w:num>
  <w:num w:numId="2" w16cid:durableId="1985892324">
    <w:abstractNumId w:val="1"/>
  </w:num>
  <w:num w:numId="3" w16cid:durableId="158402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3C"/>
    <w:rsid w:val="000457C9"/>
    <w:rsid w:val="0028307B"/>
    <w:rsid w:val="003B5431"/>
    <w:rsid w:val="007C019F"/>
    <w:rsid w:val="00A223EB"/>
    <w:rsid w:val="00B05C46"/>
    <w:rsid w:val="00DA7CF5"/>
    <w:rsid w:val="00EB383C"/>
    <w:rsid w:val="00E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7BE"/>
  <w15:chartTrackingRefBased/>
  <w15:docId w15:val="{089873FC-02D5-41F1-937B-8963F982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B383C"/>
    <w:pPr>
      <w:spacing w:before="120" w:after="240"/>
      <w:jc w:val="both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8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B383C"/>
    <w:pPr>
      <w:widowControl w:val="0"/>
      <w:autoSpaceDE w:val="0"/>
      <w:autoSpaceDN w:val="0"/>
      <w:spacing w:before="0" w:after="0" w:line="240" w:lineRule="auto"/>
      <w:ind w:left="141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B383C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EB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C01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3B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657</Words>
  <Characters>3972</Characters>
  <Application>Microsoft Office Word</Application>
  <DocSecurity>0</DocSecurity>
  <Lines>132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Mateusz Nogala</cp:lastModifiedBy>
  <cp:revision>3</cp:revision>
  <dcterms:created xsi:type="dcterms:W3CDTF">2026-05-14T07:12:00Z</dcterms:created>
  <dcterms:modified xsi:type="dcterms:W3CDTF">2026-05-14T11:29:00Z</dcterms:modified>
</cp:coreProperties>
</file>